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4C7" w:rsidRDefault="00B814C7" w14:paraId="333055B2" w14:textId="77777777">
      <w:pPr>
        <w:pStyle w:val="BodyText"/>
        <w:spacing w:before="9"/>
        <w:rPr>
          <w:rFonts w:ascii="Times New Roman"/>
          <w:sz w:val="22"/>
        </w:rPr>
      </w:pPr>
    </w:p>
    <w:p w:rsidR="00B814C7" w:rsidRDefault="00614896" w14:paraId="60546C99" w14:textId="34C78E76">
      <w:pPr>
        <w:pStyle w:val="Title"/>
      </w:pPr>
      <w:r>
        <w:t>ICOM</w:t>
      </w:r>
      <w:r>
        <w:rPr>
          <w:spacing w:val="-13"/>
        </w:rPr>
        <w:t xml:space="preserve"> </w:t>
      </w:r>
      <w:r>
        <w:t>Australia</w:t>
      </w:r>
      <w:r>
        <w:rPr>
          <w:spacing w:val="-9"/>
        </w:rPr>
        <w:t xml:space="preserve"> </w:t>
      </w:r>
      <w:r>
        <w:t>Awards</w:t>
      </w:r>
      <w:r>
        <w:rPr>
          <w:spacing w:val="-14"/>
        </w:rPr>
        <w:t xml:space="preserve"> </w:t>
      </w:r>
      <w:r>
        <w:t>20</w:t>
      </w:r>
      <w:r>
        <w:rPr>
          <w:rFonts w:ascii="Trebuchet MS"/>
        </w:rPr>
        <w:t>2</w:t>
      </w:r>
      <w:r w:rsidR="0073596E">
        <w:t>3</w:t>
      </w:r>
    </w:p>
    <w:p w:rsidR="005E098E" w:rsidP="005E098E" w:rsidRDefault="005E098E" w14:paraId="42FC825F" w14:textId="77777777">
      <w:pPr>
        <w:spacing w:before="1"/>
        <w:ind w:left="119"/>
        <w:jc w:val="both"/>
        <w:rPr>
          <w:rFonts w:ascii="Arial"/>
          <w:b/>
          <w:sz w:val="24"/>
        </w:rPr>
      </w:pPr>
    </w:p>
    <w:p w:rsidR="005E098E" w:rsidP="005E098E" w:rsidRDefault="005E098E" w14:paraId="7A158E03" w14:textId="77777777">
      <w:pPr>
        <w:spacing w:before="1"/>
        <w:ind w:left="119"/>
        <w:jc w:val="both"/>
        <w:rPr>
          <w:rFonts w:ascii="Arial"/>
          <w:b/>
          <w:sz w:val="24"/>
        </w:rPr>
      </w:pPr>
    </w:p>
    <w:p w:rsidR="00B814C7" w:rsidP="005E098E" w:rsidRDefault="00614896" w14:paraId="21D708BE" w14:textId="6C224748">
      <w:pPr>
        <w:spacing w:before="1"/>
        <w:ind w:left="119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General</w:t>
      </w:r>
      <w:r w:rsidRPr="005E098E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Information</w:t>
      </w:r>
      <w:r w:rsidRPr="005E098E">
        <w:rPr>
          <w:rFonts w:ascii="Arial"/>
          <w:b/>
          <w:sz w:val="24"/>
        </w:rPr>
        <w:t xml:space="preserve"> </w:t>
      </w:r>
      <w:r w:rsidR="005750AF">
        <w:rPr>
          <w:rFonts w:ascii="Arial"/>
          <w:b/>
          <w:sz w:val="24"/>
        </w:rPr>
        <w:t>A</w:t>
      </w:r>
      <w:r>
        <w:rPr>
          <w:rFonts w:ascii="Arial"/>
          <w:b/>
          <w:sz w:val="24"/>
        </w:rPr>
        <w:t>bout</w:t>
      </w:r>
      <w:r w:rsidRPr="005E098E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the</w:t>
      </w:r>
      <w:r w:rsidRPr="005E098E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Awards</w:t>
      </w:r>
    </w:p>
    <w:p w:rsidRPr="005750AF" w:rsidR="00B814C7" w:rsidP="4544BDC2" w:rsidRDefault="00614896" w14:paraId="644856E8" w14:textId="2768EBEF">
      <w:pPr>
        <w:spacing w:line="254" w:lineRule="auto"/>
        <w:ind w:left="119" w:right="6"/>
        <w:jc w:val="both"/>
        <w:rPr>
          <w:rFonts w:ascii="Arial"/>
          <w:sz w:val="24"/>
          <w:szCs w:val="24"/>
        </w:rPr>
      </w:pPr>
      <w:r w:rsidRPr="4544BDC2" w:rsidR="00614896">
        <w:rPr>
          <w:rFonts w:ascii="Arial"/>
          <w:sz w:val="24"/>
          <w:szCs w:val="24"/>
        </w:rPr>
        <w:t xml:space="preserve">The ICOM Australia Awards </w:t>
      </w:r>
      <w:r w:rsidRPr="4544BDC2" w:rsidR="00614896">
        <w:rPr>
          <w:rFonts w:ascii="Arial"/>
          <w:sz w:val="24"/>
          <w:szCs w:val="24"/>
        </w:rPr>
        <w:t>recognise</w:t>
      </w:r>
      <w:r w:rsidRPr="4544BDC2" w:rsidR="00614896">
        <w:rPr>
          <w:rFonts w:ascii="Arial"/>
          <w:sz w:val="24"/>
          <w:szCs w:val="24"/>
        </w:rPr>
        <w:t xml:space="preserve"> and celebrate outstanding work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 xml:space="preserve">undertaken by Australian individuals and institutions that has </w:t>
      </w:r>
      <w:r w:rsidRPr="4544BDC2" w:rsidR="2F239DE3">
        <w:rPr>
          <w:rFonts w:ascii="Arial"/>
          <w:sz w:val="24"/>
          <w:szCs w:val="24"/>
        </w:rPr>
        <w:t>strengthened international</w:t>
      </w:r>
      <w:r w:rsidRPr="4544BDC2" w:rsidR="00614896">
        <w:rPr>
          <w:rFonts w:ascii="Arial"/>
          <w:sz w:val="24"/>
          <w:szCs w:val="24"/>
        </w:rPr>
        <w:t xml:space="preserve"> relations and contributed to the cultural richness of museums</w:t>
      </w:r>
      <w:r w:rsidRPr="4544BDC2" w:rsidR="00614896">
        <w:rPr>
          <w:rFonts w:ascii="Arial"/>
          <w:spacing w:val="-64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and</w:t>
      </w:r>
      <w:r w:rsidRPr="4544BDC2" w:rsidR="00614896">
        <w:rPr>
          <w:rFonts w:ascii="Arial"/>
          <w:spacing w:val="-4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galleries.</w:t>
      </w:r>
    </w:p>
    <w:p w:rsidRPr="005750AF" w:rsidR="00B814C7" w:rsidP="005750AF" w:rsidRDefault="00B814C7" w14:paraId="463AEB1B" w14:textId="77777777">
      <w:pPr>
        <w:pStyle w:val="BodyText"/>
        <w:spacing w:before="6"/>
        <w:jc w:val="both"/>
        <w:rPr>
          <w:rFonts w:ascii="Arial"/>
          <w:bCs/>
          <w:sz w:val="25"/>
        </w:rPr>
      </w:pPr>
    </w:p>
    <w:p w:rsidRPr="005750AF" w:rsidR="00B814C7" w:rsidP="4544BDC2" w:rsidRDefault="00614896" w14:paraId="5D5A4911" w14:textId="04E29EA3">
      <w:pPr>
        <w:spacing w:before="1" w:line="254" w:lineRule="auto"/>
        <w:ind w:left="119"/>
        <w:jc w:val="both"/>
        <w:rPr>
          <w:rFonts w:ascii="Arial"/>
          <w:sz w:val="24"/>
          <w:szCs w:val="24"/>
        </w:rPr>
      </w:pPr>
      <w:r w:rsidRPr="4544BDC2" w:rsidR="00614896">
        <w:rPr>
          <w:rFonts w:ascii="Arial"/>
          <w:sz w:val="24"/>
          <w:szCs w:val="24"/>
        </w:rPr>
        <w:t>Australian museums</w:t>
      </w:r>
      <w:r w:rsidRPr="4544BDC2" w:rsidR="00614896">
        <w:rPr>
          <w:rFonts w:ascii="Arial"/>
          <w:spacing w:val="6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and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galleries</w:t>
      </w:r>
      <w:r w:rsidRPr="4544BDC2" w:rsidR="00614896">
        <w:rPr>
          <w:rFonts w:ascii="Arial"/>
          <w:spacing w:val="4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enrich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the</w:t>
      </w:r>
      <w:r w:rsidRPr="4544BDC2" w:rsidR="00614896">
        <w:rPr>
          <w:rFonts w:ascii="Arial"/>
          <w:spacing w:val="2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cultural,</w:t>
      </w:r>
      <w:r w:rsidRPr="4544BDC2" w:rsidR="00614896">
        <w:rPr>
          <w:rFonts w:ascii="Arial"/>
          <w:spacing w:val="4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social</w:t>
      </w:r>
      <w:r w:rsidRPr="4544BDC2" w:rsidR="00614896">
        <w:rPr>
          <w:rFonts w:ascii="Arial"/>
          <w:spacing w:val="5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and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22DCA4E3">
        <w:rPr>
          <w:rFonts w:ascii="Arial"/>
          <w:sz w:val="24"/>
          <w:szCs w:val="24"/>
        </w:rPr>
        <w:t>intellectual lives</w:t>
      </w:r>
      <w:r w:rsidRPr="4544BDC2" w:rsidR="00614896">
        <w:rPr>
          <w:rFonts w:ascii="Arial"/>
          <w:spacing w:val="3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of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all</w:t>
      </w:r>
      <w:r w:rsidRPr="4544BDC2" w:rsidR="00614896">
        <w:rPr>
          <w:rFonts w:ascii="Arial"/>
          <w:spacing w:val="6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Australians</w:t>
      </w:r>
      <w:r w:rsidRPr="4544BDC2" w:rsidR="00614896">
        <w:rPr>
          <w:rFonts w:ascii="Arial"/>
          <w:spacing w:val="5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and contribute</w:t>
      </w:r>
      <w:r w:rsidRPr="4544BDC2" w:rsidR="00614896">
        <w:rPr>
          <w:rFonts w:ascii="Arial"/>
          <w:spacing w:val="3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to</w:t>
      </w:r>
      <w:r w:rsidRPr="4544BDC2" w:rsidR="00614896">
        <w:rPr>
          <w:rFonts w:ascii="Arial"/>
          <w:spacing w:val="-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well-informed,</w:t>
      </w:r>
      <w:r w:rsidRPr="4544BDC2" w:rsidR="00614896">
        <w:rPr>
          <w:rFonts w:ascii="Arial"/>
          <w:spacing w:val="4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tolerant,</w:t>
      </w:r>
      <w:r w:rsidRPr="4544BDC2" w:rsidR="00614896">
        <w:rPr>
          <w:rFonts w:ascii="Arial"/>
          <w:spacing w:val="4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cohesive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communities.</w:t>
      </w:r>
      <w:r w:rsidRPr="4544BDC2" w:rsidR="00614896">
        <w:rPr>
          <w:rFonts w:ascii="Arial"/>
          <w:spacing w:val="2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The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exchange</w:t>
      </w:r>
      <w:r w:rsidRPr="4544BDC2" w:rsidR="00614896">
        <w:rPr>
          <w:rFonts w:ascii="Arial"/>
          <w:spacing w:val="5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of ideas</w:t>
      </w:r>
      <w:r w:rsidRPr="4544BDC2" w:rsidR="00614896">
        <w:rPr>
          <w:rFonts w:ascii="Arial"/>
          <w:spacing w:val="2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 xml:space="preserve">and </w:t>
      </w:r>
      <w:r w:rsidRPr="4544BDC2" w:rsidR="00614896">
        <w:rPr>
          <w:rFonts w:ascii="Arial"/>
          <w:sz w:val="24"/>
          <w:szCs w:val="24"/>
        </w:rPr>
        <w:t>expertise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internationally</w:t>
      </w:r>
      <w:r w:rsidRPr="4544BDC2" w:rsidR="00614896">
        <w:rPr>
          <w:rFonts w:ascii="Arial"/>
          <w:spacing w:val="-4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is</w:t>
      </w:r>
      <w:r w:rsidRPr="4544BDC2" w:rsidR="00614896">
        <w:rPr>
          <w:rFonts w:ascii="Arial"/>
          <w:spacing w:val="3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an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important part of</w:t>
      </w:r>
      <w:r w:rsidRPr="4544BDC2" w:rsidR="00614896">
        <w:rPr>
          <w:rFonts w:ascii="Arial"/>
          <w:spacing w:val="-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expanding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these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opportunities.</w:t>
      </w:r>
    </w:p>
    <w:p w:rsidRPr="005750AF" w:rsidR="00B814C7" w:rsidP="005750AF" w:rsidRDefault="00B814C7" w14:paraId="6BB1FE58" w14:textId="77777777">
      <w:pPr>
        <w:pStyle w:val="BodyText"/>
        <w:spacing w:before="5"/>
        <w:jc w:val="both"/>
        <w:rPr>
          <w:rFonts w:ascii="Arial"/>
          <w:bCs/>
          <w:sz w:val="25"/>
        </w:rPr>
      </w:pPr>
    </w:p>
    <w:p w:rsidR="005E098E" w:rsidP="005E098E" w:rsidRDefault="00614896" w14:paraId="5A01C041" w14:textId="7CBF6A41">
      <w:pPr>
        <w:spacing w:before="1"/>
        <w:ind w:left="119"/>
        <w:jc w:val="both"/>
        <w:rPr>
          <w:rFonts w:ascii="Arial"/>
          <w:b/>
          <w:spacing w:val="-64"/>
          <w:sz w:val="24"/>
        </w:rPr>
      </w:pPr>
      <w:r w:rsidRPr="005750AF">
        <w:rPr>
          <w:rFonts w:ascii="Arial"/>
          <w:bCs/>
          <w:sz w:val="24"/>
        </w:rPr>
        <w:t>ICOM</w:t>
      </w:r>
      <w:r w:rsidRPr="005750AF">
        <w:rPr>
          <w:rFonts w:ascii="Arial"/>
          <w:bCs/>
          <w:spacing w:val="-9"/>
          <w:sz w:val="24"/>
        </w:rPr>
        <w:t xml:space="preserve"> </w:t>
      </w:r>
      <w:r w:rsidRPr="005750AF">
        <w:rPr>
          <w:rFonts w:ascii="Arial"/>
          <w:bCs/>
          <w:sz w:val="24"/>
        </w:rPr>
        <w:t>Australia</w:t>
      </w:r>
      <w:r w:rsidRPr="005750AF">
        <w:rPr>
          <w:rFonts w:ascii="Arial"/>
          <w:bCs/>
          <w:spacing w:val="-7"/>
          <w:sz w:val="24"/>
        </w:rPr>
        <w:t xml:space="preserve"> </w:t>
      </w:r>
      <w:r w:rsidRPr="005750AF">
        <w:rPr>
          <w:rFonts w:ascii="Arial"/>
          <w:bCs/>
          <w:sz w:val="24"/>
        </w:rPr>
        <w:t>encourages</w:t>
      </w:r>
      <w:r w:rsidRPr="005750AF">
        <w:rPr>
          <w:rFonts w:ascii="Arial"/>
          <w:bCs/>
          <w:spacing w:val="-9"/>
          <w:sz w:val="24"/>
        </w:rPr>
        <w:t xml:space="preserve"> </w:t>
      </w:r>
      <w:r w:rsidRPr="005750AF">
        <w:rPr>
          <w:rFonts w:ascii="Arial"/>
          <w:bCs/>
          <w:sz w:val="24"/>
        </w:rPr>
        <w:t>nominations</w:t>
      </w:r>
      <w:r w:rsidRPr="005750AF">
        <w:rPr>
          <w:rFonts w:ascii="Arial"/>
          <w:bCs/>
          <w:spacing w:val="-10"/>
          <w:sz w:val="24"/>
        </w:rPr>
        <w:t xml:space="preserve"> </w:t>
      </w:r>
      <w:r w:rsidRPr="005750AF">
        <w:rPr>
          <w:rFonts w:ascii="Arial"/>
          <w:bCs/>
          <w:sz w:val="24"/>
        </w:rPr>
        <w:t>for</w:t>
      </w:r>
      <w:r w:rsidRPr="005750AF">
        <w:rPr>
          <w:rFonts w:ascii="Arial"/>
          <w:bCs/>
          <w:spacing w:val="-8"/>
          <w:sz w:val="24"/>
        </w:rPr>
        <w:t xml:space="preserve"> </w:t>
      </w:r>
      <w:r w:rsidRPr="005750AF">
        <w:rPr>
          <w:rFonts w:ascii="Arial"/>
          <w:bCs/>
          <w:sz w:val="24"/>
        </w:rPr>
        <w:t>the</w:t>
      </w:r>
      <w:r w:rsidR="005750AF">
        <w:rPr>
          <w:rFonts w:ascii="Arial"/>
          <w:bCs/>
          <w:sz w:val="24"/>
        </w:rPr>
        <w:t xml:space="preserve"> 202</w:t>
      </w:r>
      <w:r w:rsidR="0073596E">
        <w:rPr>
          <w:rFonts w:ascii="Arial"/>
          <w:bCs/>
          <w:sz w:val="24"/>
        </w:rPr>
        <w:t>3</w:t>
      </w:r>
      <w:r w:rsidR="005750AF">
        <w:rPr>
          <w:rFonts w:ascii="Arial"/>
          <w:bCs/>
          <w:sz w:val="24"/>
        </w:rPr>
        <w:t xml:space="preserve"> </w:t>
      </w:r>
      <w:r w:rsidRPr="005750AF">
        <w:rPr>
          <w:rFonts w:ascii="Arial"/>
          <w:bCs/>
          <w:sz w:val="24"/>
        </w:rPr>
        <w:t>ICOM</w:t>
      </w:r>
      <w:r w:rsidRPr="005750AF">
        <w:rPr>
          <w:rFonts w:ascii="Arial"/>
          <w:bCs/>
          <w:spacing w:val="-8"/>
          <w:sz w:val="24"/>
        </w:rPr>
        <w:t xml:space="preserve"> </w:t>
      </w:r>
      <w:r w:rsidRPr="005750AF">
        <w:rPr>
          <w:rFonts w:ascii="Arial"/>
          <w:bCs/>
          <w:sz w:val="24"/>
        </w:rPr>
        <w:t>Australia</w:t>
      </w:r>
      <w:r w:rsidRPr="005750AF">
        <w:rPr>
          <w:rFonts w:ascii="Arial"/>
          <w:bCs/>
          <w:spacing w:val="-7"/>
          <w:sz w:val="24"/>
        </w:rPr>
        <w:t xml:space="preserve"> </w:t>
      </w:r>
      <w:r w:rsidRPr="005750AF">
        <w:rPr>
          <w:rFonts w:ascii="Arial"/>
          <w:bCs/>
          <w:sz w:val="24"/>
        </w:rPr>
        <w:t>Awards.</w:t>
      </w:r>
      <w:r>
        <w:rPr>
          <w:rFonts w:ascii="Arial"/>
          <w:b/>
          <w:spacing w:val="-64"/>
          <w:sz w:val="24"/>
        </w:rPr>
        <w:t xml:space="preserve"> </w:t>
      </w:r>
    </w:p>
    <w:p w:rsidR="005E098E" w:rsidP="005E098E" w:rsidRDefault="005E098E" w14:paraId="024D1548" w14:textId="77777777">
      <w:pPr>
        <w:spacing w:before="1"/>
        <w:ind w:left="119"/>
        <w:jc w:val="both"/>
        <w:rPr>
          <w:rFonts w:ascii="Arial"/>
          <w:b/>
          <w:spacing w:val="-64"/>
          <w:sz w:val="24"/>
        </w:rPr>
      </w:pPr>
    </w:p>
    <w:p w:rsidR="00B814C7" w:rsidP="005E098E" w:rsidRDefault="00614896" w14:paraId="267768C3" w14:textId="103953B6">
      <w:pPr>
        <w:spacing w:before="1"/>
        <w:ind w:left="119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Guidelines</w:t>
      </w:r>
    </w:p>
    <w:p w:rsidRPr="005750AF" w:rsidR="00B814C7" w:rsidP="005750AF" w:rsidRDefault="00614896" w14:paraId="4DFABECE" w14:textId="21423849">
      <w:pPr>
        <w:spacing w:before="6" w:line="254" w:lineRule="auto"/>
        <w:ind w:left="120" w:right="6"/>
        <w:jc w:val="both"/>
        <w:rPr>
          <w:rFonts w:ascii="Arial"/>
          <w:bCs/>
          <w:sz w:val="24"/>
        </w:rPr>
      </w:pPr>
      <w:r w:rsidRPr="005750AF">
        <w:rPr>
          <w:rFonts w:ascii="Arial"/>
          <w:bCs/>
          <w:sz w:val="24"/>
        </w:rPr>
        <w:t>Nominations are open to ICOM and non-ICOM members for both the individual</w:t>
      </w:r>
      <w:r w:rsidR="00E36D98">
        <w:rPr>
          <w:rFonts w:ascii="Arial"/>
          <w:bCs/>
          <w:spacing w:val="-64"/>
          <w:sz w:val="24"/>
        </w:rPr>
        <w:t xml:space="preserve"> </w:t>
      </w:r>
      <w:r w:rsidRPr="005750AF">
        <w:rPr>
          <w:rFonts w:ascii="Arial"/>
          <w:bCs/>
          <w:sz w:val="24"/>
        </w:rPr>
        <w:t>and</w:t>
      </w:r>
      <w:r w:rsidRPr="005750AF">
        <w:rPr>
          <w:rFonts w:ascii="Arial"/>
          <w:bCs/>
          <w:spacing w:val="4"/>
          <w:sz w:val="24"/>
        </w:rPr>
        <w:t xml:space="preserve"> </w:t>
      </w:r>
      <w:r w:rsidRPr="005750AF">
        <w:rPr>
          <w:rFonts w:ascii="Arial"/>
          <w:bCs/>
          <w:sz w:val="24"/>
        </w:rPr>
        <w:t>institution awards.</w:t>
      </w:r>
      <w:r w:rsidRPr="005750AF">
        <w:rPr>
          <w:rFonts w:ascii="Arial"/>
          <w:bCs/>
          <w:spacing w:val="4"/>
          <w:sz w:val="24"/>
        </w:rPr>
        <w:t xml:space="preserve"> </w:t>
      </w:r>
      <w:r w:rsidRPr="005750AF">
        <w:rPr>
          <w:rFonts w:ascii="Arial"/>
          <w:bCs/>
          <w:sz w:val="24"/>
        </w:rPr>
        <w:t>Nominations</w:t>
      </w:r>
      <w:r w:rsidRPr="005750AF">
        <w:rPr>
          <w:rFonts w:ascii="Arial"/>
          <w:bCs/>
          <w:spacing w:val="5"/>
          <w:sz w:val="24"/>
        </w:rPr>
        <w:t xml:space="preserve"> </w:t>
      </w:r>
      <w:r w:rsidRPr="005750AF">
        <w:rPr>
          <w:rFonts w:ascii="Arial"/>
          <w:bCs/>
          <w:sz w:val="24"/>
        </w:rPr>
        <w:t>must</w:t>
      </w:r>
      <w:r w:rsidRPr="005750AF">
        <w:rPr>
          <w:rFonts w:ascii="Arial"/>
          <w:bCs/>
          <w:spacing w:val="3"/>
          <w:sz w:val="24"/>
        </w:rPr>
        <w:t xml:space="preserve"> </w:t>
      </w:r>
      <w:r w:rsidRPr="005750AF">
        <w:rPr>
          <w:rFonts w:ascii="Arial"/>
          <w:bCs/>
          <w:sz w:val="24"/>
        </w:rPr>
        <w:t>be</w:t>
      </w:r>
      <w:r w:rsidRPr="005750AF">
        <w:rPr>
          <w:rFonts w:ascii="Arial"/>
          <w:bCs/>
          <w:spacing w:val="2"/>
          <w:sz w:val="24"/>
        </w:rPr>
        <w:t xml:space="preserve"> </w:t>
      </w:r>
      <w:r w:rsidRPr="005750AF">
        <w:rPr>
          <w:rFonts w:ascii="Arial"/>
          <w:bCs/>
          <w:sz w:val="24"/>
        </w:rPr>
        <w:t>made</w:t>
      </w:r>
      <w:r w:rsidRPr="005750AF">
        <w:rPr>
          <w:rFonts w:ascii="Arial"/>
          <w:bCs/>
          <w:spacing w:val="3"/>
          <w:sz w:val="24"/>
        </w:rPr>
        <w:t xml:space="preserve"> </w:t>
      </w:r>
      <w:r w:rsidRPr="005750AF">
        <w:rPr>
          <w:rFonts w:ascii="Arial"/>
          <w:bCs/>
          <w:sz w:val="24"/>
        </w:rPr>
        <w:t>by</w:t>
      </w:r>
      <w:r w:rsidRPr="005750AF">
        <w:rPr>
          <w:rFonts w:ascii="Arial"/>
          <w:bCs/>
          <w:spacing w:val="5"/>
          <w:sz w:val="24"/>
        </w:rPr>
        <w:t xml:space="preserve"> </w:t>
      </w:r>
      <w:r w:rsidRPr="005750AF">
        <w:rPr>
          <w:rFonts w:ascii="Arial"/>
          <w:bCs/>
          <w:sz w:val="24"/>
        </w:rPr>
        <w:t>ICOM</w:t>
      </w:r>
      <w:r w:rsidRPr="005750AF">
        <w:rPr>
          <w:rFonts w:ascii="Arial"/>
          <w:bCs/>
          <w:spacing w:val="3"/>
          <w:sz w:val="24"/>
        </w:rPr>
        <w:t xml:space="preserve"> </w:t>
      </w:r>
      <w:r w:rsidRPr="005750AF">
        <w:rPr>
          <w:rFonts w:ascii="Arial"/>
          <w:bCs/>
          <w:sz w:val="24"/>
        </w:rPr>
        <w:t>Members.</w:t>
      </w:r>
    </w:p>
    <w:p w:rsidRPr="005750AF" w:rsidR="00B814C7" w:rsidP="005750AF" w:rsidRDefault="00B814C7" w14:paraId="2776C6FE" w14:textId="77777777">
      <w:pPr>
        <w:pStyle w:val="BodyText"/>
        <w:spacing w:before="6"/>
        <w:ind w:right="6"/>
        <w:jc w:val="both"/>
        <w:rPr>
          <w:rFonts w:ascii="Arial"/>
          <w:bCs/>
          <w:sz w:val="25"/>
        </w:rPr>
      </w:pPr>
    </w:p>
    <w:p w:rsidRPr="005750AF" w:rsidR="00B814C7" w:rsidP="4544BDC2" w:rsidRDefault="00614896" w14:paraId="12BCD62B" w14:textId="20C25A31">
      <w:pPr>
        <w:spacing w:line="254" w:lineRule="auto"/>
        <w:ind w:left="120" w:right="6"/>
        <w:jc w:val="both"/>
        <w:rPr>
          <w:rFonts w:ascii="Arial"/>
          <w:sz w:val="24"/>
          <w:szCs w:val="24"/>
        </w:rPr>
      </w:pPr>
      <w:r w:rsidRPr="4544BDC2" w:rsidR="00614896">
        <w:rPr>
          <w:rFonts w:ascii="Arial"/>
          <w:sz w:val="24"/>
          <w:szCs w:val="24"/>
        </w:rPr>
        <w:t>Nominations</w:t>
      </w:r>
      <w:r w:rsidRPr="4544BDC2" w:rsidR="00614896">
        <w:rPr>
          <w:rFonts w:ascii="Arial"/>
          <w:spacing w:val="-6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can</w:t>
      </w:r>
      <w:r w:rsidRPr="4544BDC2" w:rsidR="00614896">
        <w:rPr>
          <w:rFonts w:ascii="Arial"/>
          <w:spacing w:val="-8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come</w:t>
      </w:r>
      <w:r w:rsidRPr="4544BDC2" w:rsidR="00614896">
        <w:rPr>
          <w:rFonts w:ascii="Arial"/>
          <w:spacing w:val="-7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from</w:t>
      </w:r>
      <w:r w:rsidRPr="4544BDC2" w:rsidR="00614896">
        <w:rPr>
          <w:rFonts w:ascii="Arial"/>
          <w:spacing w:val="-3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industry</w:t>
      </w:r>
      <w:r w:rsidRPr="4544BDC2" w:rsidR="00614896">
        <w:rPr>
          <w:rFonts w:ascii="Arial"/>
          <w:spacing w:val="-6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peers</w:t>
      </w:r>
      <w:r w:rsidRPr="4544BDC2" w:rsidR="00614896">
        <w:rPr>
          <w:rFonts w:ascii="Arial"/>
          <w:spacing w:val="-6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or</w:t>
      </w:r>
      <w:r w:rsidRPr="4544BDC2" w:rsidR="00614896">
        <w:rPr>
          <w:rFonts w:ascii="Arial"/>
          <w:spacing w:val="-9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self-nominations.</w:t>
      </w:r>
      <w:r w:rsidRPr="4544BDC2" w:rsidR="00614896">
        <w:rPr>
          <w:rFonts w:ascii="Arial"/>
          <w:spacing w:val="-6"/>
          <w:sz w:val="24"/>
          <w:szCs w:val="24"/>
        </w:rPr>
        <w:t xml:space="preserve"> </w:t>
      </w:r>
      <w:r w:rsidRPr="4544BDC2" w:rsidR="5A174768">
        <w:rPr>
          <w:rFonts w:ascii="Arial"/>
          <w:sz w:val="24"/>
          <w:szCs w:val="24"/>
        </w:rPr>
        <w:t>Current Members</w:t>
      </w:r>
      <w:r w:rsidRPr="4544BDC2" w:rsidR="00614896">
        <w:rPr>
          <w:rFonts w:ascii="Arial"/>
          <w:spacing w:val="3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of</w:t>
      </w:r>
      <w:r w:rsidRPr="4544BDC2" w:rsidR="00614896">
        <w:rPr>
          <w:rFonts w:ascii="Arial"/>
          <w:spacing w:val="4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the</w:t>
      </w:r>
      <w:r w:rsidRPr="4544BDC2" w:rsidR="00614896">
        <w:rPr>
          <w:rFonts w:ascii="Arial"/>
          <w:spacing w:val="4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ICOM</w:t>
      </w:r>
      <w:r w:rsidRPr="4544BDC2" w:rsidR="00614896">
        <w:rPr>
          <w:rFonts w:ascii="Arial"/>
          <w:spacing w:val="2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Australia</w:t>
      </w:r>
      <w:r w:rsidRPr="4544BDC2" w:rsidR="00614896">
        <w:rPr>
          <w:rFonts w:ascii="Arial"/>
          <w:spacing w:val="2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Executive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Board are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not</w:t>
      </w:r>
      <w:r w:rsidRPr="4544BDC2" w:rsidR="00614896">
        <w:rPr>
          <w:rFonts w:ascii="Arial"/>
          <w:spacing w:val="2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eligible for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 xml:space="preserve">nomination of an individual award, however their </w:t>
      </w:r>
      <w:r w:rsidRPr="4544BDC2" w:rsidR="00614896">
        <w:rPr>
          <w:rFonts w:ascii="Arial"/>
          <w:sz w:val="24"/>
          <w:szCs w:val="24"/>
        </w:rPr>
        <w:t>organisations</w:t>
      </w:r>
      <w:r w:rsidRPr="4544BDC2" w:rsidR="00614896">
        <w:rPr>
          <w:rFonts w:ascii="Arial"/>
          <w:sz w:val="24"/>
          <w:szCs w:val="24"/>
        </w:rPr>
        <w:t xml:space="preserve"> can be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nominated for institutional</w:t>
      </w:r>
      <w:r w:rsidRPr="4544BDC2" w:rsidR="00614896">
        <w:rPr>
          <w:rFonts w:ascii="Arial"/>
          <w:spacing w:val="-2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awards.</w:t>
      </w:r>
    </w:p>
    <w:p w:rsidR="00B814C7" w:rsidRDefault="00B814C7" w14:paraId="7170E591" w14:textId="77777777">
      <w:pPr>
        <w:pStyle w:val="BodyText"/>
        <w:rPr>
          <w:rFonts w:ascii="Arial"/>
          <w:b/>
          <w:sz w:val="26"/>
        </w:rPr>
      </w:pPr>
    </w:p>
    <w:p w:rsidR="00B814C7" w:rsidP="005E098E" w:rsidRDefault="00614896" w14:paraId="1323E37D" w14:textId="77777777">
      <w:pPr>
        <w:spacing w:before="1"/>
        <w:ind w:left="119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Assessment</w:t>
      </w:r>
    </w:p>
    <w:p w:rsidRPr="005750AF" w:rsidR="00B814C7" w:rsidP="4544BDC2" w:rsidRDefault="00614896" w14:paraId="054169A7" w14:textId="40493310">
      <w:pPr>
        <w:spacing w:before="1" w:line="254" w:lineRule="auto"/>
        <w:ind w:left="119"/>
        <w:rPr>
          <w:rFonts w:ascii="Arial"/>
          <w:sz w:val="24"/>
          <w:szCs w:val="24"/>
        </w:rPr>
      </w:pPr>
      <w:r w:rsidRPr="4544BDC2" w:rsidR="00614896">
        <w:rPr>
          <w:rFonts w:ascii="Arial"/>
          <w:sz w:val="24"/>
          <w:szCs w:val="24"/>
        </w:rPr>
        <w:t xml:space="preserve">An assessment panel, </w:t>
      </w:r>
      <w:r w:rsidRPr="4544BDC2" w:rsidR="005750AF">
        <w:rPr>
          <w:rFonts w:ascii="Arial"/>
          <w:sz w:val="24"/>
          <w:szCs w:val="24"/>
        </w:rPr>
        <w:t>consisting of</w:t>
      </w:r>
      <w:r w:rsidRPr="4544BDC2" w:rsidR="00614896">
        <w:rPr>
          <w:rFonts w:ascii="Arial"/>
          <w:sz w:val="24"/>
          <w:szCs w:val="24"/>
        </w:rPr>
        <w:t xml:space="preserve"> up to 4 members of the ICOM Australia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Executive Board and one external member, will assess the individual and</w:t>
      </w:r>
      <w:r w:rsidRPr="4544BDC2" w:rsidR="00614896">
        <w:rPr>
          <w:rFonts w:ascii="Arial"/>
          <w:spacing w:val="1"/>
          <w:sz w:val="24"/>
          <w:szCs w:val="24"/>
        </w:rPr>
        <w:t xml:space="preserve"> </w:t>
      </w:r>
      <w:r w:rsidRPr="4544BDC2" w:rsidR="00614896">
        <w:rPr>
          <w:rFonts w:ascii="Arial"/>
          <w:spacing w:val="-1"/>
          <w:sz w:val="24"/>
          <w:szCs w:val="24"/>
        </w:rPr>
        <w:t>institution</w:t>
      </w:r>
      <w:r w:rsidRPr="4544BDC2" w:rsidR="00614896">
        <w:rPr>
          <w:rFonts w:ascii="Arial"/>
          <w:spacing w:val="-15"/>
          <w:sz w:val="24"/>
          <w:szCs w:val="24"/>
        </w:rPr>
        <w:t xml:space="preserve"> </w:t>
      </w:r>
      <w:r w:rsidRPr="4544BDC2" w:rsidR="00614896">
        <w:rPr>
          <w:rFonts w:ascii="Arial"/>
          <w:spacing w:val="-1"/>
          <w:sz w:val="24"/>
          <w:szCs w:val="24"/>
        </w:rPr>
        <w:t>nominations</w:t>
      </w:r>
      <w:r w:rsidRPr="4544BDC2" w:rsidR="00614896">
        <w:rPr>
          <w:rFonts w:ascii="Arial"/>
          <w:spacing w:val="-13"/>
          <w:sz w:val="24"/>
          <w:szCs w:val="24"/>
        </w:rPr>
        <w:t xml:space="preserve"> </w:t>
      </w:r>
      <w:r w:rsidRPr="4544BDC2" w:rsidR="00614896">
        <w:rPr>
          <w:rFonts w:ascii="Arial"/>
          <w:spacing w:val="-1"/>
          <w:sz w:val="24"/>
          <w:szCs w:val="24"/>
        </w:rPr>
        <w:t>received</w:t>
      </w:r>
      <w:r w:rsidRPr="4544BDC2" w:rsidR="00614896">
        <w:rPr>
          <w:rFonts w:ascii="Arial"/>
          <w:spacing w:val="-14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and</w:t>
      </w:r>
      <w:r w:rsidRPr="4544BDC2" w:rsidR="00614896">
        <w:rPr>
          <w:rFonts w:ascii="Arial"/>
          <w:spacing w:val="-15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recommend</w:t>
      </w:r>
      <w:r w:rsidRPr="4544BDC2" w:rsidR="00614896">
        <w:rPr>
          <w:rFonts w:ascii="Arial"/>
          <w:spacing w:val="-14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the</w:t>
      </w:r>
      <w:r w:rsidRPr="4544BDC2" w:rsidR="00614896">
        <w:rPr>
          <w:rFonts w:ascii="Arial"/>
          <w:spacing w:val="-9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Award</w:t>
      </w:r>
      <w:r w:rsidRPr="4544BDC2" w:rsidR="00614896">
        <w:rPr>
          <w:rFonts w:ascii="Arial"/>
          <w:spacing w:val="-10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recipients</w:t>
      </w:r>
      <w:r w:rsidRPr="4544BDC2" w:rsidR="00614896">
        <w:rPr>
          <w:rFonts w:ascii="Arial"/>
          <w:spacing w:val="-1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to</w:t>
      </w:r>
      <w:r w:rsidRPr="4544BDC2" w:rsidR="00614896">
        <w:rPr>
          <w:rFonts w:ascii="Arial"/>
          <w:spacing w:val="-14"/>
          <w:sz w:val="24"/>
          <w:szCs w:val="24"/>
        </w:rPr>
        <w:t xml:space="preserve"> </w:t>
      </w:r>
      <w:r w:rsidRPr="4544BDC2" w:rsidR="5DEE39FF">
        <w:rPr>
          <w:rFonts w:ascii="Arial"/>
          <w:sz w:val="24"/>
          <w:szCs w:val="24"/>
        </w:rPr>
        <w:t>the Executive</w:t>
      </w:r>
      <w:r w:rsidRPr="4544BDC2" w:rsidR="00614896">
        <w:rPr>
          <w:rFonts w:ascii="Arial"/>
          <w:spacing w:val="-7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Board.</w:t>
      </w:r>
    </w:p>
    <w:p w:rsidRPr="005750AF" w:rsidR="00B814C7" w:rsidRDefault="00B814C7" w14:paraId="397EF22D" w14:textId="77777777">
      <w:pPr>
        <w:pStyle w:val="BodyText"/>
        <w:spacing w:before="6"/>
        <w:rPr>
          <w:rFonts w:ascii="Arial"/>
          <w:bCs/>
          <w:sz w:val="25"/>
        </w:rPr>
      </w:pPr>
    </w:p>
    <w:p w:rsidRPr="005750AF" w:rsidR="00B814C7" w:rsidP="4544BDC2" w:rsidRDefault="00614896" w14:paraId="561D7F43" w14:textId="5B0AC4D8">
      <w:pPr>
        <w:spacing w:line="254" w:lineRule="auto"/>
        <w:ind w:left="120"/>
        <w:rPr>
          <w:rFonts w:ascii="Arial"/>
          <w:sz w:val="24"/>
          <w:szCs w:val="24"/>
        </w:rPr>
      </w:pPr>
      <w:r w:rsidRPr="4544BDC2" w:rsidR="00614896">
        <w:rPr>
          <w:rFonts w:ascii="Arial"/>
          <w:sz w:val="24"/>
          <w:szCs w:val="24"/>
        </w:rPr>
        <w:t>The</w:t>
      </w:r>
      <w:r w:rsidRPr="4544BDC2" w:rsidR="00614896">
        <w:rPr>
          <w:rFonts w:ascii="Arial"/>
          <w:spacing w:val="-9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Board</w:t>
      </w:r>
      <w:r w:rsidRPr="4544BDC2" w:rsidR="00614896">
        <w:rPr>
          <w:rFonts w:ascii="Arial"/>
          <w:spacing w:val="-6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has</w:t>
      </w:r>
      <w:r w:rsidRPr="4544BDC2" w:rsidR="00614896">
        <w:rPr>
          <w:rFonts w:ascii="Arial"/>
          <w:spacing w:val="-7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the</w:t>
      </w:r>
      <w:r w:rsidRPr="4544BDC2" w:rsidR="00614896">
        <w:rPr>
          <w:rFonts w:ascii="Arial"/>
          <w:spacing w:val="-8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right</w:t>
      </w:r>
      <w:r w:rsidRPr="4544BDC2" w:rsidR="00614896">
        <w:rPr>
          <w:rFonts w:ascii="Arial"/>
          <w:spacing w:val="-8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not</w:t>
      </w:r>
      <w:r w:rsidRPr="4544BDC2" w:rsidR="00614896">
        <w:rPr>
          <w:rFonts w:ascii="Arial"/>
          <w:spacing w:val="-8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to</w:t>
      </w:r>
      <w:r w:rsidRPr="4544BDC2" w:rsidR="00614896">
        <w:rPr>
          <w:rFonts w:ascii="Arial"/>
          <w:spacing w:val="-6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confer</w:t>
      </w:r>
      <w:r w:rsidRPr="4544BDC2" w:rsidR="00614896">
        <w:rPr>
          <w:rFonts w:ascii="Arial"/>
          <w:spacing w:val="-1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an</w:t>
      </w:r>
      <w:r w:rsidRPr="4544BDC2" w:rsidR="00614896">
        <w:rPr>
          <w:rFonts w:ascii="Arial"/>
          <w:spacing w:val="-5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Award</w:t>
      </w:r>
      <w:r w:rsidRPr="4544BDC2" w:rsidR="00614896">
        <w:rPr>
          <w:rFonts w:ascii="Arial"/>
          <w:spacing w:val="-10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if</w:t>
      </w:r>
      <w:r w:rsidRPr="4544BDC2" w:rsidR="00614896">
        <w:rPr>
          <w:rFonts w:ascii="Arial"/>
          <w:spacing w:val="-6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they</w:t>
      </w:r>
      <w:r w:rsidRPr="4544BDC2" w:rsidR="00614896">
        <w:rPr>
          <w:rFonts w:ascii="Arial"/>
          <w:spacing w:val="-7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believe</w:t>
      </w:r>
      <w:r w:rsidRPr="4544BDC2" w:rsidR="00614896">
        <w:rPr>
          <w:rFonts w:ascii="Arial"/>
          <w:spacing w:val="-9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nominations</w:t>
      </w:r>
      <w:r w:rsidRPr="4544BDC2" w:rsidR="00614896">
        <w:rPr>
          <w:rFonts w:ascii="Arial"/>
          <w:spacing w:val="-8"/>
          <w:sz w:val="24"/>
          <w:szCs w:val="24"/>
        </w:rPr>
        <w:t xml:space="preserve"> </w:t>
      </w:r>
      <w:r w:rsidRPr="4544BDC2" w:rsidR="2CD94B81">
        <w:rPr>
          <w:rFonts w:ascii="Arial"/>
          <w:sz w:val="24"/>
          <w:szCs w:val="24"/>
        </w:rPr>
        <w:t>are not</w:t>
      </w:r>
      <w:r w:rsidRPr="4544BDC2" w:rsidR="00614896">
        <w:rPr>
          <w:rFonts w:ascii="Arial"/>
          <w:spacing w:val="-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of</w:t>
      </w:r>
      <w:r w:rsidRPr="4544BDC2" w:rsidR="00614896">
        <w:rPr>
          <w:rFonts w:ascii="Arial"/>
          <w:spacing w:val="2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sufficient quality</w:t>
      </w:r>
      <w:r w:rsidRPr="4544BDC2" w:rsidR="00614896">
        <w:rPr>
          <w:rFonts w:ascii="Arial"/>
          <w:spacing w:val="-1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and</w:t>
      </w:r>
      <w:r w:rsidRPr="4544BDC2" w:rsidR="00614896">
        <w:rPr>
          <w:rFonts w:ascii="Arial"/>
          <w:spacing w:val="-2"/>
          <w:sz w:val="24"/>
          <w:szCs w:val="24"/>
        </w:rPr>
        <w:t xml:space="preserve"> </w:t>
      </w:r>
      <w:r w:rsidRPr="4544BDC2" w:rsidR="00614896">
        <w:rPr>
          <w:rFonts w:ascii="Arial"/>
          <w:sz w:val="24"/>
          <w:szCs w:val="24"/>
        </w:rPr>
        <w:t>relevance.</w:t>
      </w:r>
    </w:p>
    <w:p w:rsidRPr="005750AF" w:rsidR="00B814C7" w:rsidRDefault="00B814C7" w14:paraId="44A82227" w14:textId="77777777">
      <w:pPr>
        <w:pStyle w:val="BodyText"/>
        <w:spacing w:before="6"/>
        <w:rPr>
          <w:rFonts w:ascii="Arial"/>
          <w:bCs/>
          <w:sz w:val="25"/>
        </w:rPr>
      </w:pPr>
    </w:p>
    <w:p w:rsidRPr="005750AF" w:rsidR="00B814C7" w:rsidRDefault="00614896" w14:paraId="013312D4" w14:textId="77777777">
      <w:pPr>
        <w:ind w:left="120"/>
        <w:rPr>
          <w:rFonts w:ascii="Arial"/>
          <w:bCs/>
          <w:sz w:val="24"/>
        </w:rPr>
      </w:pPr>
      <w:r w:rsidRPr="005750AF">
        <w:rPr>
          <w:rFonts w:ascii="Arial"/>
          <w:bCs/>
          <w:sz w:val="24"/>
        </w:rPr>
        <w:t>The</w:t>
      </w:r>
      <w:r w:rsidRPr="005750AF">
        <w:rPr>
          <w:rFonts w:ascii="Arial"/>
          <w:bCs/>
          <w:spacing w:val="-11"/>
          <w:sz w:val="24"/>
        </w:rPr>
        <w:t xml:space="preserve"> </w:t>
      </w:r>
      <w:r w:rsidRPr="005750AF">
        <w:rPr>
          <w:rFonts w:ascii="Arial"/>
          <w:bCs/>
          <w:sz w:val="24"/>
        </w:rPr>
        <w:t>Board's</w:t>
      </w:r>
      <w:r w:rsidRPr="005750AF">
        <w:rPr>
          <w:rFonts w:ascii="Arial"/>
          <w:bCs/>
          <w:spacing w:val="-9"/>
          <w:sz w:val="24"/>
        </w:rPr>
        <w:t xml:space="preserve"> </w:t>
      </w:r>
      <w:r w:rsidRPr="005750AF">
        <w:rPr>
          <w:rFonts w:ascii="Arial"/>
          <w:bCs/>
          <w:sz w:val="24"/>
        </w:rPr>
        <w:t>decision</w:t>
      </w:r>
      <w:r w:rsidRPr="005750AF">
        <w:rPr>
          <w:rFonts w:ascii="Arial"/>
          <w:bCs/>
          <w:spacing w:val="-12"/>
          <w:sz w:val="24"/>
        </w:rPr>
        <w:t xml:space="preserve"> </w:t>
      </w:r>
      <w:r w:rsidRPr="005750AF">
        <w:rPr>
          <w:rFonts w:ascii="Arial"/>
          <w:bCs/>
          <w:sz w:val="24"/>
        </w:rPr>
        <w:t>is</w:t>
      </w:r>
      <w:r w:rsidRPr="005750AF">
        <w:rPr>
          <w:rFonts w:ascii="Arial"/>
          <w:bCs/>
          <w:spacing w:val="-9"/>
          <w:sz w:val="24"/>
        </w:rPr>
        <w:t xml:space="preserve"> </w:t>
      </w:r>
      <w:r w:rsidRPr="005750AF">
        <w:rPr>
          <w:rFonts w:ascii="Arial"/>
          <w:bCs/>
          <w:sz w:val="24"/>
        </w:rPr>
        <w:t>final,</w:t>
      </w:r>
      <w:r w:rsidRPr="005750AF">
        <w:rPr>
          <w:rFonts w:ascii="Arial"/>
          <w:bCs/>
          <w:spacing w:val="-8"/>
          <w:sz w:val="24"/>
        </w:rPr>
        <w:t xml:space="preserve"> </w:t>
      </w:r>
      <w:r w:rsidRPr="005750AF">
        <w:rPr>
          <w:rFonts w:ascii="Arial"/>
          <w:bCs/>
          <w:sz w:val="24"/>
        </w:rPr>
        <w:t>and</w:t>
      </w:r>
      <w:r w:rsidRPr="005750AF">
        <w:rPr>
          <w:rFonts w:ascii="Arial"/>
          <w:bCs/>
          <w:spacing w:val="-12"/>
          <w:sz w:val="24"/>
        </w:rPr>
        <w:t xml:space="preserve"> </w:t>
      </w:r>
      <w:r w:rsidRPr="005750AF">
        <w:rPr>
          <w:rFonts w:ascii="Arial"/>
          <w:bCs/>
          <w:sz w:val="24"/>
        </w:rPr>
        <w:t>no</w:t>
      </w:r>
      <w:r w:rsidRPr="005750AF">
        <w:rPr>
          <w:rFonts w:ascii="Arial"/>
          <w:bCs/>
          <w:spacing w:val="-12"/>
          <w:sz w:val="24"/>
        </w:rPr>
        <w:t xml:space="preserve"> </w:t>
      </w:r>
      <w:r w:rsidRPr="005750AF">
        <w:rPr>
          <w:rFonts w:ascii="Arial"/>
          <w:bCs/>
          <w:sz w:val="24"/>
        </w:rPr>
        <w:t>correspondence</w:t>
      </w:r>
      <w:r w:rsidRPr="005750AF">
        <w:rPr>
          <w:rFonts w:ascii="Arial"/>
          <w:bCs/>
          <w:spacing w:val="-9"/>
          <w:sz w:val="24"/>
        </w:rPr>
        <w:t xml:space="preserve"> </w:t>
      </w:r>
      <w:r w:rsidRPr="005750AF">
        <w:rPr>
          <w:rFonts w:ascii="Arial"/>
          <w:bCs/>
          <w:sz w:val="24"/>
        </w:rPr>
        <w:t>will</w:t>
      </w:r>
      <w:r w:rsidRPr="005750AF">
        <w:rPr>
          <w:rFonts w:ascii="Arial"/>
          <w:bCs/>
          <w:spacing w:val="-9"/>
          <w:sz w:val="24"/>
        </w:rPr>
        <w:t xml:space="preserve"> </w:t>
      </w:r>
      <w:r w:rsidRPr="005750AF">
        <w:rPr>
          <w:rFonts w:ascii="Arial"/>
          <w:bCs/>
          <w:sz w:val="24"/>
        </w:rPr>
        <w:t>be</w:t>
      </w:r>
      <w:r w:rsidRPr="005750AF">
        <w:rPr>
          <w:rFonts w:ascii="Arial"/>
          <w:bCs/>
          <w:spacing w:val="-11"/>
          <w:sz w:val="24"/>
        </w:rPr>
        <w:t xml:space="preserve"> </w:t>
      </w:r>
      <w:r w:rsidRPr="005750AF">
        <w:rPr>
          <w:rFonts w:ascii="Arial"/>
          <w:bCs/>
          <w:sz w:val="24"/>
        </w:rPr>
        <w:t>entered</w:t>
      </w:r>
      <w:r w:rsidRPr="005750AF">
        <w:rPr>
          <w:rFonts w:ascii="Arial"/>
          <w:bCs/>
          <w:spacing w:val="-11"/>
          <w:sz w:val="24"/>
        </w:rPr>
        <w:t xml:space="preserve"> </w:t>
      </w:r>
      <w:r w:rsidRPr="005750AF">
        <w:rPr>
          <w:rFonts w:ascii="Arial"/>
          <w:bCs/>
          <w:sz w:val="24"/>
        </w:rPr>
        <w:t>into.</w:t>
      </w:r>
    </w:p>
    <w:p w:rsidRPr="005750AF" w:rsidR="00B814C7" w:rsidRDefault="00B814C7" w14:paraId="1F660EA2" w14:textId="77777777">
      <w:pPr>
        <w:pStyle w:val="BodyText"/>
        <w:rPr>
          <w:rFonts w:ascii="Arial"/>
          <w:bCs/>
          <w:sz w:val="26"/>
        </w:rPr>
      </w:pPr>
    </w:p>
    <w:p w:rsidRPr="005E098E" w:rsidR="00B814C7" w:rsidP="005E098E" w:rsidRDefault="00614896" w14:paraId="01CB46D6" w14:textId="77777777">
      <w:pPr>
        <w:spacing w:before="1"/>
        <w:ind w:left="119"/>
        <w:jc w:val="both"/>
        <w:rPr>
          <w:rFonts w:ascii="Arial"/>
          <w:b/>
          <w:sz w:val="24"/>
        </w:rPr>
      </w:pPr>
      <w:r w:rsidRPr="005E098E">
        <w:rPr>
          <w:rFonts w:ascii="Arial"/>
          <w:b/>
          <w:sz w:val="24"/>
        </w:rPr>
        <w:t>Copyright</w:t>
      </w:r>
    </w:p>
    <w:p w:rsidRPr="005E098E" w:rsidR="00B814C7" w:rsidP="005750AF" w:rsidRDefault="00614896" w14:paraId="6E691FBC" w14:textId="77777777">
      <w:pPr>
        <w:spacing w:before="4" w:line="242" w:lineRule="auto"/>
        <w:ind w:left="120" w:right="6"/>
        <w:jc w:val="both"/>
        <w:rPr>
          <w:rFonts w:ascii="Arial"/>
          <w:bCs/>
          <w:sz w:val="24"/>
        </w:rPr>
      </w:pPr>
      <w:r w:rsidRPr="005E098E">
        <w:rPr>
          <w:rFonts w:ascii="Arial"/>
          <w:bCs/>
          <w:sz w:val="24"/>
        </w:rPr>
        <w:t xml:space="preserve">Copyright remains with the nominee for all entries to the Awards. By submitting a nomination, the nominator warrants that the nominee will grant ICOM Australia and the International Council of Museums a limited </w:t>
      </w:r>
      <w:proofErr w:type="spellStart"/>
      <w:r w:rsidRPr="005E098E">
        <w:rPr>
          <w:rFonts w:ascii="Arial"/>
          <w:bCs/>
          <w:sz w:val="24"/>
        </w:rPr>
        <w:t>licence</w:t>
      </w:r>
      <w:proofErr w:type="spellEnd"/>
      <w:r w:rsidRPr="005E098E">
        <w:rPr>
          <w:rFonts w:ascii="Arial"/>
          <w:bCs/>
          <w:sz w:val="24"/>
        </w:rPr>
        <w:t xml:space="preserve"> to reproduce material relating to the nominated project for the promotion of the Awards and for archival purposes.</w:t>
      </w:r>
    </w:p>
    <w:p w:rsidR="00B814C7" w:rsidRDefault="00B814C7" w14:paraId="51F35EA4" w14:textId="77777777">
      <w:pPr>
        <w:pStyle w:val="BodyText"/>
        <w:spacing w:before="4"/>
        <w:rPr>
          <w:rFonts w:ascii="Tahoma"/>
          <w:b/>
        </w:rPr>
      </w:pPr>
    </w:p>
    <w:p w:rsidRPr="00E36D98" w:rsidR="00B814C7" w:rsidP="005E098E" w:rsidRDefault="00614896" w14:paraId="0082A75A" w14:textId="77777777">
      <w:pPr>
        <w:spacing w:before="1"/>
        <w:ind w:left="119"/>
        <w:jc w:val="both"/>
        <w:rPr>
          <w:rFonts w:ascii="Arial"/>
          <w:b/>
          <w:sz w:val="24"/>
        </w:rPr>
      </w:pPr>
      <w:r w:rsidRPr="00E36D98">
        <w:rPr>
          <w:rFonts w:ascii="Arial"/>
          <w:b/>
          <w:sz w:val="24"/>
        </w:rPr>
        <w:t>Further enquiries</w:t>
      </w:r>
    </w:p>
    <w:p w:rsidRPr="005750AF" w:rsidR="00B814C7" w:rsidP="005750AF" w:rsidRDefault="00614896" w14:paraId="2F5ADF25" w14:textId="3F09FCC4">
      <w:pPr>
        <w:spacing w:before="4" w:line="242" w:lineRule="auto"/>
        <w:ind w:left="120" w:right="6"/>
        <w:jc w:val="both"/>
        <w:rPr>
          <w:rFonts w:ascii="Arial" w:hAnsi="Arial" w:cs="Arial"/>
          <w:bCs/>
          <w:w w:val="95"/>
          <w:sz w:val="24"/>
        </w:rPr>
      </w:pPr>
      <w:r w:rsidRPr="005750AF">
        <w:rPr>
          <w:rFonts w:ascii="Arial" w:hAnsi="Arial" w:cs="Arial"/>
          <w:bCs/>
          <w:w w:val="95"/>
          <w:sz w:val="24"/>
        </w:rPr>
        <w:t>ICOM Australia Awards Committee</w:t>
      </w:r>
    </w:p>
    <w:p w:rsidR="00B814C7" w:rsidP="005750AF" w:rsidRDefault="00B54B93" w14:paraId="4C2F51CD" w14:textId="09466978">
      <w:pPr>
        <w:spacing w:before="4" w:line="242" w:lineRule="auto"/>
        <w:ind w:left="120" w:right="6"/>
        <w:jc w:val="both"/>
        <w:rPr>
          <w:rFonts w:ascii="Arial" w:hAnsi="Arial" w:cs="Arial"/>
          <w:bCs/>
          <w:w w:val="95"/>
          <w:sz w:val="24"/>
        </w:rPr>
      </w:pPr>
      <w:hyperlink w:history="1" r:id="rId10">
        <w:r w:rsidRPr="00C61048">
          <w:rPr>
            <w:rStyle w:val="Hyperlink"/>
            <w:rFonts w:ascii="Arial" w:hAnsi="Arial" w:cs="Arial"/>
            <w:bCs/>
            <w:w w:val="95"/>
            <w:sz w:val="24"/>
          </w:rPr>
          <w:t>info@icom.org.au</w:t>
        </w:r>
      </w:hyperlink>
    </w:p>
    <w:p w:rsidR="005750AF" w:rsidP="005750AF" w:rsidRDefault="005750AF" w14:paraId="652B23E9" w14:textId="77777777">
      <w:pPr>
        <w:spacing w:before="4" w:line="242" w:lineRule="auto"/>
        <w:ind w:left="120" w:right="6"/>
        <w:jc w:val="both"/>
        <w:rPr>
          <w:rFonts w:ascii="Arial" w:hAnsi="Arial" w:cs="Arial"/>
          <w:bCs/>
          <w:w w:val="95"/>
          <w:sz w:val="24"/>
        </w:rPr>
      </w:pPr>
    </w:p>
    <w:p w:rsidR="005E098E" w:rsidP="31B53469" w:rsidRDefault="005E098E" w14:paraId="3CC1135D" w14:textId="7787E55D">
      <w:pPr>
        <w:pStyle w:val="Normal"/>
        <w:spacing w:before="4" w:line="242" w:lineRule="auto"/>
        <w:ind w:left="0" w:right="6"/>
        <w:jc w:val="both"/>
        <w:rPr>
          <w:rFonts w:ascii="Arial"/>
          <w:b w:val="1"/>
          <w:bCs w:val="1"/>
          <w:w w:val="95"/>
          <w:sz w:val="24"/>
          <w:szCs w:val="24"/>
        </w:rPr>
      </w:pPr>
    </w:p>
    <w:p w:rsidR="31B53469" w:rsidP="31B53469" w:rsidRDefault="31B53469" w14:paraId="30A32B06" w14:textId="5CDDC6BA">
      <w:pPr>
        <w:pStyle w:val="Normal"/>
        <w:spacing w:before="4" w:line="242" w:lineRule="auto"/>
        <w:ind w:left="0" w:right="6"/>
        <w:jc w:val="both"/>
        <w:rPr>
          <w:rFonts w:ascii="Arial"/>
          <w:b w:val="1"/>
          <w:bCs w:val="1"/>
          <w:sz w:val="24"/>
          <w:szCs w:val="24"/>
        </w:rPr>
      </w:pPr>
    </w:p>
    <w:p w:rsidR="31B53469" w:rsidP="31B53469" w:rsidRDefault="31B53469" w14:paraId="3A50BF4B" w14:textId="4A13D1B0">
      <w:pPr>
        <w:pStyle w:val="Normal"/>
        <w:spacing w:before="4" w:line="242" w:lineRule="auto"/>
        <w:ind w:left="0" w:right="6"/>
        <w:jc w:val="both"/>
        <w:rPr>
          <w:rFonts w:ascii="Arial"/>
          <w:b w:val="1"/>
          <w:bCs w:val="1"/>
          <w:sz w:val="24"/>
          <w:szCs w:val="24"/>
        </w:rPr>
      </w:pPr>
    </w:p>
    <w:p w:rsidR="31B53469" w:rsidP="31B53469" w:rsidRDefault="31B53469" w14:paraId="2F60D23F" w14:textId="58F3EB5F">
      <w:pPr>
        <w:pStyle w:val="Normal"/>
        <w:spacing w:before="4" w:line="242" w:lineRule="auto"/>
        <w:ind w:left="0" w:right="6"/>
        <w:jc w:val="both"/>
        <w:rPr>
          <w:rFonts w:ascii="Arial"/>
          <w:b w:val="1"/>
          <w:bCs w:val="1"/>
          <w:sz w:val="24"/>
          <w:szCs w:val="24"/>
        </w:rPr>
      </w:pPr>
    </w:p>
    <w:p w:rsidR="31B53469" w:rsidP="31B53469" w:rsidRDefault="31B53469" w14:paraId="60957103" w14:textId="53973C65">
      <w:pPr>
        <w:pStyle w:val="Normal"/>
        <w:spacing w:before="4" w:line="242" w:lineRule="auto"/>
        <w:ind w:left="0" w:right="6"/>
        <w:jc w:val="both"/>
        <w:rPr>
          <w:rFonts w:ascii="Arial"/>
          <w:b w:val="1"/>
          <w:bCs w:val="1"/>
          <w:sz w:val="24"/>
          <w:szCs w:val="24"/>
        </w:rPr>
      </w:pPr>
    </w:p>
    <w:p w:rsidR="31B53469" w:rsidP="31B53469" w:rsidRDefault="31B53469" w14:paraId="3FA95468" w14:textId="7CA0CD34">
      <w:pPr>
        <w:pStyle w:val="Normal"/>
        <w:spacing w:before="4" w:line="242" w:lineRule="auto"/>
        <w:ind w:left="0" w:right="6"/>
        <w:jc w:val="both"/>
        <w:rPr>
          <w:rFonts w:ascii="Arial"/>
          <w:b w:val="1"/>
          <w:bCs w:val="1"/>
          <w:sz w:val="24"/>
          <w:szCs w:val="24"/>
        </w:rPr>
      </w:pPr>
    </w:p>
    <w:p w:rsidR="31B53469" w:rsidP="31B53469" w:rsidRDefault="31B53469" w14:paraId="33794E9A" w14:textId="25B55156">
      <w:pPr>
        <w:pStyle w:val="Normal"/>
        <w:spacing w:before="4" w:line="242" w:lineRule="auto"/>
        <w:ind w:left="0" w:right="6"/>
        <w:jc w:val="both"/>
        <w:rPr>
          <w:rFonts w:ascii="Arial"/>
          <w:b w:val="1"/>
          <w:bCs w:val="1"/>
          <w:sz w:val="24"/>
          <w:szCs w:val="24"/>
        </w:rPr>
      </w:pPr>
    </w:p>
    <w:p w:rsidR="31B53469" w:rsidP="31B53469" w:rsidRDefault="31B53469" w14:paraId="25D07C56" w14:textId="35FAEE8B">
      <w:pPr>
        <w:pStyle w:val="Normal"/>
        <w:spacing w:before="4" w:line="242" w:lineRule="auto"/>
        <w:ind w:left="0" w:right="6"/>
        <w:jc w:val="both"/>
        <w:rPr>
          <w:rFonts w:ascii="Arial"/>
          <w:b w:val="1"/>
          <w:bCs w:val="1"/>
          <w:sz w:val="24"/>
          <w:szCs w:val="24"/>
        </w:rPr>
      </w:pPr>
    </w:p>
    <w:p w:rsidR="31B53469" w:rsidP="31B53469" w:rsidRDefault="31B53469" w14:paraId="50833911" w14:textId="6CBF2BFD">
      <w:pPr>
        <w:pStyle w:val="Normal"/>
        <w:spacing w:before="4" w:line="242" w:lineRule="auto"/>
        <w:ind w:left="0" w:right="6"/>
        <w:jc w:val="both"/>
        <w:rPr>
          <w:rFonts w:ascii="Arial"/>
          <w:b w:val="1"/>
          <w:bCs w:val="1"/>
          <w:sz w:val="24"/>
          <w:szCs w:val="24"/>
        </w:rPr>
      </w:pPr>
    </w:p>
    <w:p w:rsidR="31B53469" w:rsidP="31B53469" w:rsidRDefault="31B53469" w14:paraId="68E8A06D" w14:textId="695943C5">
      <w:pPr>
        <w:pStyle w:val="Normal"/>
        <w:spacing w:before="4" w:line="242" w:lineRule="auto"/>
        <w:ind w:left="0" w:right="6"/>
        <w:jc w:val="both"/>
        <w:rPr>
          <w:rFonts w:ascii="Arial"/>
          <w:b w:val="1"/>
          <w:bCs w:val="1"/>
          <w:sz w:val="24"/>
          <w:szCs w:val="24"/>
        </w:rPr>
      </w:pPr>
    </w:p>
    <w:p w:rsidR="005E098E" w:rsidRDefault="005E098E" w14:paraId="55CB4489" w14:textId="77777777">
      <w:pPr>
        <w:spacing w:line="289" w:lineRule="exact"/>
        <w:ind w:left="120"/>
        <w:rPr>
          <w:rFonts w:ascii="Tahoma"/>
          <w:b/>
          <w:w w:val="95"/>
          <w:sz w:val="24"/>
        </w:rPr>
      </w:pPr>
    </w:p>
    <w:p w:rsidRPr="005E098E" w:rsidR="00B814C7" w:rsidP="005E098E" w:rsidRDefault="00614896" w14:paraId="23F7BA52" w14:textId="56109905">
      <w:pPr>
        <w:spacing w:before="1"/>
        <w:ind w:left="119"/>
        <w:jc w:val="both"/>
        <w:rPr>
          <w:rFonts w:ascii="Arial"/>
          <w:b/>
          <w:sz w:val="24"/>
        </w:rPr>
      </w:pPr>
      <w:r w:rsidRPr="005E098E">
        <w:rPr>
          <w:rFonts w:ascii="Arial"/>
          <w:b/>
          <w:sz w:val="24"/>
        </w:rPr>
        <w:t>Awards Ceremony</w:t>
      </w:r>
    </w:p>
    <w:p w:rsidRPr="00D6312D" w:rsidR="00B814C7" w:rsidP="00D6312D" w:rsidRDefault="00614896" w14:paraId="71B39675" w14:textId="6ABAE115">
      <w:pPr>
        <w:spacing w:before="4" w:line="242" w:lineRule="auto"/>
        <w:ind w:left="120" w:right="6"/>
        <w:jc w:val="both"/>
        <w:rPr>
          <w:rFonts w:ascii="Arial" w:hAnsi="Arial" w:cs="Arial"/>
          <w:bCs/>
          <w:w w:val="95"/>
          <w:sz w:val="24"/>
        </w:rPr>
      </w:pPr>
      <w:r w:rsidRPr="00D6312D">
        <w:rPr>
          <w:rFonts w:ascii="Arial" w:hAnsi="Arial" w:cs="Arial"/>
          <w:bCs/>
          <w:w w:val="95"/>
          <w:sz w:val="24"/>
        </w:rPr>
        <w:t xml:space="preserve">To be presented at the </w:t>
      </w:r>
      <w:proofErr w:type="spellStart"/>
      <w:r w:rsidRPr="00D6312D">
        <w:rPr>
          <w:rFonts w:ascii="Arial" w:hAnsi="Arial" w:cs="Arial"/>
          <w:bCs/>
          <w:w w:val="95"/>
          <w:sz w:val="24"/>
        </w:rPr>
        <w:t>AMaGA</w:t>
      </w:r>
      <w:proofErr w:type="spellEnd"/>
      <w:r w:rsidRPr="00D6312D">
        <w:rPr>
          <w:rFonts w:ascii="Arial" w:hAnsi="Arial" w:cs="Arial"/>
          <w:bCs/>
          <w:w w:val="95"/>
          <w:sz w:val="24"/>
        </w:rPr>
        <w:t xml:space="preserve"> Conference </w:t>
      </w:r>
      <w:r w:rsidR="0073596E">
        <w:rPr>
          <w:rFonts w:ascii="Arial" w:hAnsi="Arial" w:cs="Arial"/>
          <w:bCs/>
          <w:w w:val="95"/>
          <w:sz w:val="24"/>
        </w:rPr>
        <w:t>16-19 May 2023, Newcastle</w:t>
      </w:r>
    </w:p>
    <w:p w:rsidRPr="00D6312D" w:rsidR="00B814C7" w:rsidP="00D6312D" w:rsidRDefault="00B814C7" w14:paraId="119FE8F6" w14:textId="77777777">
      <w:pPr>
        <w:spacing w:before="4" w:line="242" w:lineRule="auto"/>
        <w:ind w:left="120" w:right="6"/>
        <w:jc w:val="both"/>
        <w:rPr>
          <w:rFonts w:ascii="Arial" w:hAnsi="Arial" w:cs="Arial"/>
          <w:bCs/>
          <w:w w:val="95"/>
          <w:sz w:val="24"/>
        </w:rPr>
      </w:pPr>
    </w:p>
    <w:p w:rsidRPr="00D6312D" w:rsidR="00B814C7" w:rsidP="00D6312D" w:rsidRDefault="00614896" w14:paraId="3EB8F2EB" w14:textId="77777777">
      <w:pPr>
        <w:spacing w:before="4" w:line="242" w:lineRule="auto"/>
        <w:ind w:left="120" w:right="6"/>
        <w:jc w:val="both"/>
        <w:rPr>
          <w:rFonts w:ascii="Arial" w:hAnsi="Arial" w:cs="Arial"/>
          <w:bCs/>
          <w:w w:val="95"/>
          <w:sz w:val="24"/>
        </w:rPr>
      </w:pPr>
      <w:r w:rsidRPr="00D6312D">
        <w:rPr>
          <w:rFonts w:ascii="Arial" w:hAnsi="Arial" w:cs="Arial"/>
          <w:bCs/>
          <w:w w:val="95"/>
          <w:sz w:val="24"/>
        </w:rPr>
        <w:t>ICOM Australia may contribute to attendance costs at the ceremony if requested.</w:t>
      </w:r>
    </w:p>
    <w:p w:rsidR="00B814C7" w:rsidRDefault="00B814C7" w14:paraId="584BFB22" w14:textId="77777777">
      <w:pPr>
        <w:pStyle w:val="BodyText"/>
        <w:rPr>
          <w:rFonts w:ascii="Tahoma"/>
          <w:b/>
        </w:rPr>
      </w:pPr>
    </w:p>
    <w:p w:rsidRPr="005E098E" w:rsidR="00B814C7" w:rsidP="005E098E" w:rsidRDefault="00614896" w14:paraId="4EF73E62" w14:textId="77777777">
      <w:pPr>
        <w:spacing w:before="1"/>
        <w:ind w:left="119"/>
        <w:jc w:val="both"/>
        <w:rPr>
          <w:rFonts w:ascii="Arial"/>
          <w:b/>
          <w:sz w:val="24"/>
        </w:rPr>
      </w:pPr>
      <w:r w:rsidRPr="005E098E">
        <w:rPr>
          <w:rFonts w:ascii="Arial"/>
          <w:b/>
          <w:sz w:val="24"/>
        </w:rPr>
        <w:t>How to send nominations</w:t>
      </w:r>
    </w:p>
    <w:p w:rsidR="00B814C7" w:rsidP="4544BDC2" w:rsidRDefault="00614896" w14:paraId="538E486A" w14:textId="505338B1">
      <w:pPr>
        <w:spacing w:before="4" w:line="242" w:lineRule="auto"/>
        <w:ind w:left="120" w:right="6"/>
        <w:jc w:val="both"/>
        <w:rPr>
          <w:rFonts w:ascii="Arial" w:hAnsi="Arial" w:cs="Arial"/>
          <w:w w:val="95"/>
          <w:sz w:val="24"/>
          <w:szCs w:val="24"/>
        </w:rPr>
      </w:pPr>
      <w:r w:rsidRPr="4544BDC2" w:rsidR="00614896">
        <w:rPr>
          <w:rFonts w:ascii="Arial" w:hAnsi="Arial" w:cs="Arial"/>
          <w:w w:val="95"/>
          <w:sz w:val="24"/>
          <w:szCs w:val="24"/>
        </w:rPr>
        <w:t xml:space="preserve">Please complete </w:t>
      </w:r>
      <w:r w:rsidRPr="4544BDC2" w:rsidR="4AD3A569">
        <w:rPr>
          <w:rFonts w:ascii="Arial" w:hAnsi="Arial" w:cs="Arial"/>
          <w:w w:val="95"/>
          <w:sz w:val="24"/>
          <w:szCs w:val="24"/>
        </w:rPr>
        <w:t xml:space="preserve">the following</w:t>
      </w:r>
      <w:r w:rsidRPr="4544BDC2" w:rsidR="00614896">
        <w:rPr>
          <w:rFonts w:ascii="Arial" w:hAnsi="Arial" w:cs="Arial"/>
          <w:w w:val="95"/>
          <w:sz w:val="24"/>
          <w:szCs w:val="24"/>
        </w:rPr>
        <w:t xml:space="preserve"> cover page, </w:t>
      </w:r>
      <w:r w:rsidRPr="4544BDC2" w:rsidR="00614896">
        <w:rPr>
          <w:rFonts w:ascii="Arial" w:hAnsi="Arial" w:cs="Arial"/>
          <w:w w:val="95"/>
          <w:sz w:val="24"/>
          <w:szCs w:val="24"/>
        </w:rPr>
        <w:t xml:space="preserve">provide</w:t>
      </w:r>
      <w:r w:rsidRPr="4544BDC2" w:rsidR="00614896">
        <w:rPr>
          <w:rFonts w:ascii="Arial" w:hAnsi="Arial" w:cs="Arial"/>
          <w:w w:val="95"/>
          <w:sz w:val="24"/>
          <w:szCs w:val="24"/>
        </w:rPr>
        <w:t xml:space="preserve"> support </w:t>
      </w:r>
      <w:r w:rsidRPr="4544BDC2" w:rsidR="00614896">
        <w:rPr>
          <w:rFonts w:ascii="Arial" w:hAnsi="Arial" w:cs="Arial"/>
          <w:w w:val="95"/>
          <w:sz w:val="24"/>
          <w:szCs w:val="24"/>
        </w:rPr>
        <w:t>material</w:t>
      </w:r>
      <w:r w:rsidRPr="4544BDC2" w:rsidR="00614896">
        <w:rPr>
          <w:rFonts w:ascii="Arial" w:hAnsi="Arial" w:cs="Arial"/>
          <w:w w:val="95"/>
          <w:sz w:val="24"/>
          <w:szCs w:val="24"/>
        </w:rPr>
        <w:t xml:space="preserve"> and </w:t>
      </w:r>
      <w:r w:rsidRPr="4544BDC2" w:rsidR="3219BFC1">
        <w:rPr>
          <w:rFonts w:ascii="Arial" w:hAnsi="Arial" w:cs="Arial"/>
          <w:w w:val="95"/>
          <w:sz w:val="24"/>
          <w:szCs w:val="24"/>
        </w:rPr>
        <w:t xml:space="preserve">submit it</w:t>
      </w:r>
      <w:r w:rsidRPr="4544BDC2" w:rsidR="00614896">
        <w:rPr>
          <w:rFonts w:ascii="Arial" w:hAnsi="Arial" w:cs="Arial"/>
          <w:w w:val="95"/>
          <w:sz w:val="24"/>
          <w:szCs w:val="24"/>
        </w:rPr>
        <w:t xml:space="preserve"> via email or post</w:t>
      </w:r>
      <w:r w:rsidRPr="4544BDC2" w:rsidR="00710200">
        <w:rPr>
          <w:rFonts w:ascii="Arial" w:hAnsi="Arial" w:cs="Arial"/>
          <w:w w:val="95"/>
          <w:sz w:val="24"/>
          <w:szCs w:val="24"/>
        </w:rPr>
        <w:t>.</w:t>
      </w:r>
    </w:p>
    <w:p w:rsidR="00D6312D" w:rsidP="00D6312D" w:rsidRDefault="00D6312D" w14:paraId="05177128" w14:textId="6F5CB8A3">
      <w:pPr>
        <w:spacing w:before="4" w:line="242" w:lineRule="auto"/>
        <w:ind w:left="120" w:right="6"/>
        <w:jc w:val="both"/>
        <w:rPr>
          <w:rFonts w:ascii="Arial" w:hAnsi="Arial" w:cs="Arial"/>
          <w:bCs/>
          <w:w w:val="95"/>
          <w:sz w:val="24"/>
        </w:rPr>
      </w:pPr>
    </w:p>
    <w:p w:rsidRPr="00710200" w:rsidR="00D6312D" w:rsidP="4544BDC2" w:rsidRDefault="00710200" w14:paraId="53242C64" w14:textId="7162C75A">
      <w:pPr>
        <w:spacing w:before="4" w:line="242" w:lineRule="auto"/>
        <w:ind w:left="120" w:right="6"/>
        <w:jc w:val="both"/>
        <w:rPr>
          <w:rFonts w:ascii="Arial" w:hAnsi="Arial" w:cs="Arial"/>
          <w:b w:val="1"/>
          <w:bCs w:val="1"/>
          <w:w w:val="95"/>
          <w:sz w:val="24"/>
          <w:szCs w:val="24"/>
        </w:rPr>
      </w:pPr>
      <w:r w:rsidRPr="4544BDC2" w:rsidR="00710200">
        <w:rPr>
          <w:rFonts w:ascii="Arial" w:hAnsi="Arial" w:cs="Arial"/>
          <w:b w:val="1"/>
          <w:bCs w:val="1"/>
          <w:w w:val="95"/>
          <w:sz w:val="24"/>
          <w:szCs w:val="24"/>
        </w:rPr>
        <w:t xml:space="preserve">Post </w:t>
      </w:r>
      <w:r w:rsidRPr="4544BDC2" w:rsidR="682458CC">
        <w:rPr>
          <w:rFonts w:ascii="Arial" w:hAnsi="Arial" w:cs="Arial"/>
          <w:b w:val="1"/>
          <w:bCs w:val="1"/>
          <w:w w:val="95"/>
          <w:sz w:val="24"/>
          <w:szCs w:val="24"/>
        </w:rPr>
        <w:t>to: ￼</w:t>
      </w:r>
      <w:r w:rsidR="00D6312D">
        <w:rPr>
          <w:rFonts w:ascii="Arial" w:hAnsi="Arial" w:cs="Arial"/>
          <w:bCs/>
          <w:w w:val="95"/>
          <w:sz w:val="24"/>
        </w:rPr>
        <w:tab/>
      </w:r>
      <w:r w:rsidR="00D6312D">
        <w:rPr>
          <w:rFonts w:ascii="Arial" w:hAnsi="Arial" w:cs="Arial"/>
          <w:bCs/>
          <w:w w:val="95"/>
          <w:sz w:val="24"/>
        </w:rPr>
        <w:tab/>
      </w:r>
      <w:r w:rsidRPr="4544BDC2" w:rsidR="00D6312D">
        <w:rPr>
          <w:rFonts w:ascii="Arial" w:hAnsi="Arial" w:cs="Arial"/>
          <w:b w:val="1"/>
          <w:bCs w:val="1"/>
          <w:w w:val="95"/>
          <w:sz w:val="24"/>
          <w:szCs w:val="24"/>
        </w:rPr>
        <w:t>ICOM Awards Committee</w:t>
      </w:r>
    </w:p>
    <w:p w:rsidRPr="00710200" w:rsidR="00D6312D" w:rsidP="00D6312D" w:rsidRDefault="00D6312D" w14:paraId="4E7E830E" w14:textId="2C1F3003">
      <w:pPr>
        <w:spacing w:before="4" w:line="242" w:lineRule="auto"/>
        <w:ind w:left="2880" w:right="6"/>
        <w:jc w:val="both"/>
        <w:rPr>
          <w:rFonts w:ascii="Arial" w:hAnsi="Arial" w:cs="Arial"/>
          <w:b/>
          <w:w w:val="95"/>
          <w:sz w:val="24"/>
        </w:rPr>
      </w:pPr>
      <w:r w:rsidRPr="00710200">
        <w:rPr>
          <w:rFonts w:ascii="Arial" w:hAnsi="Arial" w:cs="Arial"/>
          <w:b/>
          <w:w w:val="95"/>
          <w:sz w:val="24"/>
        </w:rPr>
        <w:t>ICOM Australia</w:t>
      </w:r>
    </w:p>
    <w:p w:rsidRPr="00710200" w:rsidR="00D6312D" w:rsidP="00D6312D" w:rsidRDefault="00D6312D" w14:paraId="6C711AE9" w14:textId="77777777">
      <w:pPr>
        <w:spacing w:before="4" w:line="242" w:lineRule="auto"/>
        <w:ind w:left="2880" w:right="6"/>
        <w:jc w:val="both"/>
        <w:rPr>
          <w:rFonts w:ascii="Arial" w:hAnsi="Arial" w:cs="Arial"/>
          <w:b/>
          <w:w w:val="95"/>
          <w:sz w:val="24"/>
        </w:rPr>
      </w:pPr>
      <w:r w:rsidRPr="00710200">
        <w:rPr>
          <w:rFonts w:ascii="Arial" w:hAnsi="Arial" w:cs="Arial"/>
          <w:b/>
          <w:w w:val="95"/>
          <w:sz w:val="24"/>
        </w:rPr>
        <w:t>PO Box 24</w:t>
      </w:r>
    </w:p>
    <w:p w:rsidR="00D6312D" w:rsidP="00710200" w:rsidRDefault="00D6312D" w14:paraId="295BB763" w14:textId="6B20A042">
      <w:pPr>
        <w:spacing w:before="4" w:line="242" w:lineRule="auto"/>
        <w:ind w:left="2880" w:right="6"/>
        <w:jc w:val="both"/>
        <w:rPr>
          <w:rFonts w:ascii="Arial" w:hAnsi="Arial" w:cs="Arial"/>
          <w:b/>
          <w:w w:val="95"/>
          <w:sz w:val="24"/>
        </w:rPr>
      </w:pPr>
      <w:r w:rsidRPr="00710200">
        <w:rPr>
          <w:rFonts w:ascii="Arial" w:hAnsi="Arial" w:cs="Arial"/>
          <w:b/>
          <w:w w:val="95"/>
          <w:sz w:val="24"/>
        </w:rPr>
        <w:t xml:space="preserve">West </w:t>
      </w:r>
      <w:r w:rsidRPr="00710200" w:rsidR="00CE5072">
        <w:rPr>
          <w:rFonts w:ascii="Arial" w:hAnsi="Arial" w:cs="Arial"/>
          <w:b/>
          <w:w w:val="95"/>
          <w:sz w:val="24"/>
        </w:rPr>
        <w:t>Deakin</w:t>
      </w:r>
      <w:r w:rsidR="00CE5072">
        <w:rPr>
          <w:rFonts w:ascii="Arial" w:hAnsi="Arial" w:cs="Arial"/>
          <w:b/>
          <w:w w:val="95"/>
          <w:sz w:val="24"/>
        </w:rPr>
        <w:t xml:space="preserve"> ACT</w:t>
      </w:r>
      <w:r w:rsidRPr="00710200">
        <w:rPr>
          <w:rFonts w:ascii="Arial" w:hAnsi="Arial" w:cs="Arial"/>
          <w:b/>
          <w:w w:val="95"/>
          <w:sz w:val="24"/>
        </w:rPr>
        <w:t xml:space="preserve"> 2600 </w:t>
      </w:r>
    </w:p>
    <w:p w:rsidR="00710200" w:rsidP="00710200" w:rsidRDefault="00710200" w14:paraId="489F8F04" w14:textId="77777777">
      <w:pPr>
        <w:spacing w:before="4" w:line="242" w:lineRule="auto"/>
        <w:ind w:left="2880" w:right="6"/>
        <w:jc w:val="both"/>
        <w:rPr>
          <w:rFonts w:ascii="Arial" w:hAnsi="Arial" w:cs="Arial"/>
          <w:b/>
          <w:w w:val="95"/>
          <w:sz w:val="24"/>
        </w:rPr>
      </w:pPr>
    </w:p>
    <w:p w:rsidRPr="00710200" w:rsidR="00B814C7" w:rsidP="00710200" w:rsidRDefault="00B814C7" w14:paraId="197C5476" w14:textId="07A214A4">
      <w:pPr>
        <w:spacing w:before="45" w:line="242" w:lineRule="auto"/>
        <w:ind w:right="4977"/>
        <w:rPr>
          <w:rFonts w:ascii="Arial"/>
          <w:b/>
          <w:sz w:val="24"/>
        </w:rPr>
        <w:sectPr w:rsidRPr="00710200" w:rsidR="00B814C7" w:rsidSect="00710200">
          <w:headerReference w:type="default" r:id="rId11"/>
          <w:footerReference w:type="default" r:id="rId12"/>
          <w:type w:val="continuous"/>
          <w:pgSz w:w="11900" w:h="16840" w:orient="portrait"/>
          <w:pgMar w:top="1340" w:right="1360" w:bottom="280" w:left="1320" w:header="720" w:footer="1331" w:gutter="0"/>
          <w:cols w:space="720"/>
        </w:sectPr>
      </w:pPr>
    </w:p>
    <w:p w:rsidR="00D6312D" w:rsidP="005244ED" w:rsidRDefault="005E098E" w14:paraId="7B7D406F" w14:textId="483B1853">
      <w:pPr>
        <w:spacing w:before="1"/>
        <w:ind w:left="142"/>
        <w:rPr>
          <w:rFonts w:ascii="Arial"/>
          <w:b/>
          <w:sz w:val="24"/>
        </w:rPr>
      </w:pPr>
      <w:r w:rsidRPr="005E098E">
        <w:rPr>
          <w:rFonts w:ascii="Arial"/>
          <w:b/>
          <w:sz w:val="24"/>
        </w:rPr>
        <w:t xml:space="preserve">Email to: </w:t>
      </w:r>
      <w:r w:rsidR="00D6312D">
        <w:rPr>
          <w:rFonts w:ascii="Arial"/>
          <w:b/>
          <w:sz w:val="24"/>
        </w:rPr>
        <w:t xml:space="preserve"> </w:t>
      </w:r>
      <w:r w:rsidR="00710200">
        <w:rPr>
          <w:rFonts w:ascii="Arial"/>
          <w:b/>
          <w:sz w:val="24"/>
        </w:rPr>
        <w:tab/>
      </w:r>
      <w:r w:rsidR="00710200">
        <w:rPr>
          <w:rFonts w:ascii="Arial"/>
          <w:b/>
          <w:sz w:val="24"/>
        </w:rPr>
        <w:tab/>
      </w:r>
      <w:r w:rsidR="00710200">
        <w:rPr>
          <w:rFonts w:ascii="Arial"/>
          <w:b/>
          <w:sz w:val="24"/>
        </w:rPr>
        <w:tab/>
      </w:r>
      <w:r w:rsidR="00B54B93">
        <w:rPr>
          <w:rFonts w:ascii="Arial"/>
          <w:b/>
          <w:sz w:val="24"/>
        </w:rPr>
        <w:t>info</w:t>
      </w:r>
      <w:r w:rsidR="00D6312D">
        <w:rPr>
          <w:rFonts w:ascii="Arial"/>
          <w:b/>
          <w:sz w:val="24"/>
        </w:rPr>
        <w:t>@icom.org.au</w:t>
      </w:r>
    </w:p>
    <w:p w:rsidR="00D6312D" w:rsidP="00D6312D" w:rsidRDefault="00D6312D" w14:paraId="3360879B" w14:textId="77777777">
      <w:pPr>
        <w:spacing w:before="1"/>
        <w:rPr>
          <w:rFonts w:ascii="Arial"/>
          <w:b/>
          <w:sz w:val="24"/>
        </w:rPr>
      </w:pPr>
    </w:p>
    <w:p w:rsidR="00710200" w:rsidP="00D6312D" w:rsidRDefault="00710200" w14:paraId="5917F86B" w14:textId="77777777">
      <w:pPr>
        <w:spacing w:before="1"/>
        <w:rPr>
          <w:rFonts w:ascii="Arial"/>
          <w:bCs/>
          <w:sz w:val="24"/>
          <w:shd w:val="clear" w:color="auto" w:fill="FFFF00"/>
        </w:rPr>
        <w:sectPr w:rsidR="00710200" w:rsidSect="00710200">
          <w:type w:val="continuous"/>
          <w:pgSz w:w="11900" w:h="16840" w:orient="portrait"/>
          <w:pgMar w:top="1340" w:right="1360" w:bottom="280" w:left="1320" w:header="720" w:footer="1331" w:gutter="0"/>
          <w:cols w:space="720"/>
        </w:sectPr>
      </w:pPr>
    </w:p>
    <w:p w:rsidR="00D6312D" w:rsidP="005244ED" w:rsidRDefault="00D6312D" w14:paraId="67163632" w14:textId="5F9E16E3">
      <w:pPr>
        <w:spacing w:before="1"/>
        <w:ind w:left="142"/>
        <w:rPr>
          <w:rFonts w:ascii="Arial"/>
          <w:bCs/>
          <w:sz w:val="24"/>
        </w:rPr>
      </w:pPr>
      <w:r w:rsidRPr="00CE5072">
        <w:rPr>
          <w:rFonts w:ascii="Arial"/>
          <w:bCs/>
          <w:sz w:val="24"/>
        </w:rPr>
        <w:t>All nominations must be</w:t>
      </w:r>
      <w:r w:rsidR="00024BAA">
        <w:rPr>
          <w:rFonts w:ascii="Arial"/>
          <w:bCs/>
          <w:sz w:val="24"/>
        </w:rPr>
        <w:t xml:space="preserve"> received</w:t>
      </w:r>
      <w:r w:rsidRPr="00CE5072">
        <w:rPr>
          <w:rFonts w:ascii="Arial"/>
          <w:bCs/>
          <w:sz w:val="24"/>
        </w:rPr>
        <w:t xml:space="preserve"> by close of business </w:t>
      </w:r>
      <w:r w:rsidR="00B54B93">
        <w:rPr>
          <w:rFonts w:ascii="Arial"/>
          <w:b/>
          <w:sz w:val="24"/>
        </w:rPr>
        <w:t>14</w:t>
      </w:r>
      <w:r w:rsidRPr="00CE5072" w:rsidR="00E36D98">
        <w:rPr>
          <w:rFonts w:ascii="Arial"/>
          <w:b/>
          <w:sz w:val="24"/>
        </w:rPr>
        <w:t xml:space="preserve"> </w:t>
      </w:r>
      <w:r w:rsidRPr="00CE5072" w:rsidR="0073596E">
        <w:rPr>
          <w:rFonts w:ascii="Arial"/>
          <w:b/>
          <w:sz w:val="24"/>
        </w:rPr>
        <w:t>April</w:t>
      </w:r>
      <w:r w:rsidRPr="00CE5072">
        <w:rPr>
          <w:rFonts w:ascii="Arial"/>
          <w:b/>
          <w:sz w:val="24"/>
        </w:rPr>
        <w:t xml:space="preserve"> 202</w:t>
      </w:r>
      <w:r w:rsidRPr="00CE5072" w:rsidR="00E36D98">
        <w:rPr>
          <w:rFonts w:ascii="Arial"/>
          <w:b/>
          <w:sz w:val="24"/>
        </w:rPr>
        <w:t>3</w:t>
      </w:r>
      <w:r w:rsidRPr="00CE5072">
        <w:rPr>
          <w:rFonts w:ascii="Arial"/>
          <w:bCs/>
          <w:sz w:val="24"/>
        </w:rPr>
        <w:t>.</w:t>
      </w:r>
    </w:p>
    <w:p w:rsidR="00D6312D" w:rsidP="00D6312D" w:rsidRDefault="00D6312D" w14:paraId="1ADD075A" w14:textId="77777777">
      <w:pPr>
        <w:spacing w:before="1"/>
        <w:rPr>
          <w:rFonts w:ascii="Arial"/>
          <w:bCs/>
          <w:sz w:val="24"/>
        </w:rPr>
      </w:pPr>
    </w:p>
    <w:p w:rsidRPr="00D6312D" w:rsidR="00D6312D" w:rsidP="00D6312D" w:rsidRDefault="00D6312D" w14:paraId="66801A27" w14:textId="5A2A110D">
      <w:pPr>
        <w:spacing w:before="1"/>
        <w:rPr>
          <w:rFonts w:ascii="Arial"/>
          <w:bCs/>
          <w:sz w:val="24"/>
        </w:rPr>
        <w:sectPr w:rsidRPr="00D6312D" w:rsidR="00D6312D">
          <w:type w:val="continuous"/>
          <w:pgSz w:w="11900" w:h="16840" w:orient="portrait"/>
          <w:pgMar w:top="1340" w:right="1360" w:bottom="280" w:left="1320" w:header="720" w:footer="1331" w:gutter="0"/>
          <w:cols w:space="720"/>
        </w:sectPr>
      </w:pPr>
    </w:p>
    <w:p w:rsidR="00B814C7" w:rsidRDefault="00B814C7" w14:paraId="5B783756" w14:textId="77777777">
      <w:pPr>
        <w:pStyle w:val="BodyText"/>
        <w:spacing w:before="6"/>
        <w:rPr>
          <w:rFonts w:ascii="Tahoma"/>
          <w:b/>
          <w:sz w:val="23"/>
        </w:rPr>
      </w:pPr>
    </w:p>
    <w:p w:rsidR="00710200" w:rsidP="00710200" w:rsidRDefault="00710200" w14:paraId="251272B4" w14:textId="77777777">
      <w:pPr>
        <w:spacing w:before="1"/>
        <w:rPr>
          <w:rFonts w:ascii="Arial"/>
          <w:b/>
          <w:color w:val="002060"/>
          <w:sz w:val="28"/>
          <w:szCs w:val="24"/>
        </w:rPr>
      </w:pPr>
    </w:p>
    <w:p w:rsidRPr="00710200" w:rsidR="00B814C7" w:rsidP="00710200" w:rsidRDefault="00614896" w14:paraId="2DEFD109" w14:textId="4D1B22CA">
      <w:pPr>
        <w:spacing w:before="1"/>
        <w:rPr>
          <w:rFonts w:ascii="Arial"/>
          <w:b/>
          <w:color w:val="002060"/>
          <w:sz w:val="28"/>
          <w:szCs w:val="24"/>
        </w:rPr>
      </w:pPr>
      <w:r w:rsidRPr="00710200">
        <w:rPr>
          <w:rFonts w:ascii="Arial"/>
          <w:b/>
          <w:color w:val="002060"/>
          <w:sz w:val="28"/>
          <w:szCs w:val="24"/>
        </w:rPr>
        <w:t>Individual Award</w:t>
      </w:r>
    </w:p>
    <w:p w:rsidRPr="00710200" w:rsidR="00B814C7" w:rsidP="00710200" w:rsidRDefault="00614896" w14:paraId="6433043C" w14:textId="65965286">
      <w:pPr>
        <w:spacing w:before="1"/>
        <w:rPr>
          <w:rFonts w:ascii="Arial"/>
          <w:b/>
          <w:color w:val="002060"/>
          <w:sz w:val="28"/>
          <w:szCs w:val="24"/>
        </w:rPr>
      </w:pPr>
      <w:r w:rsidRPr="00710200">
        <w:rPr>
          <w:rFonts w:ascii="Arial"/>
          <w:b/>
          <w:color w:val="002060"/>
          <w:sz w:val="28"/>
          <w:szCs w:val="24"/>
        </w:rPr>
        <w:t xml:space="preserve">For </w:t>
      </w:r>
      <w:r w:rsidR="00E36D98">
        <w:rPr>
          <w:rFonts w:ascii="Arial"/>
          <w:b/>
          <w:color w:val="002060"/>
          <w:sz w:val="28"/>
          <w:szCs w:val="24"/>
        </w:rPr>
        <w:t>outstanding contribution to international engagement in museums and galleries</w:t>
      </w:r>
    </w:p>
    <w:p w:rsidR="00710200" w:rsidP="00710200" w:rsidRDefault="00710200" w14:paraId="78BAF833" w14:textId="77777777">
      <w:pPr>
        <w:spacing w:before="4" w:line="242" w:lineRule="auto"/>
        <w:ind w:right="6"/>
        <w:jc w:val="both"/>
        <w:rPr>
          <w:rFonts w:ascii="Arial" w:hAnsi="Arial" w:cs="Arial"/>
          <w:bCs/>
          <w:w w:val="95"/>
          <w:sz w:val="24"/>
        </w:rPr>
      </w:pPr>
    </w:p>
    <w:p w:rsidRPr="00710200" w:rsidR="00B814C7" w:rsidP="00710200" w:rsidRDefault="00614896" w14:paraId="143653F5" w14:textId="29FA0C6A">
      <w:pPr>
        <w:spacing w:before="4" w:line="242" w:lineRule="auto"/>
        <w:ind w:right="6"/>
        <w:jc w:val="both"/>
        <w:rPr>
          <w:rFonts w:ascii="Arial" w:hAnsi="Arial" w:cs="Arial"/>
          <w:bCs/>
          <w:w w:val="95"/>
          <w:sz w:val="24"/>
        </w:rPr>
      </w:pPr>
      <w:r w:rsidRPr="00710200">
        <w:rPr>
          <w:rFonts w:ascii="Arial" w:hAnsi="Arial" w:cs="Arial"/>
          <w:bCs/>
          <w:w w:val="95"/>
          <w:sz w:val="24"/>
        </w:rPr>
        <w:t xml:space="preserve">This award is for an outstanding individual achievement </w:t>
      </w:r>
      <w:proofErr w:type="spellStart"/>
      <w:r w:rsidRPr="00710200">
        <w:rPr>
          <w:rFonts w:ascii="Arial" w:hAnsi="Arial" w:cs="Arial"/>
          <w:bCs/>
          <w:w w:val="95"/>
          <w:sz w:val="24"/>
        </w:rPr>
        <w:t>recogni</w:t>
      </w:r>
      <w:r w:rsidRPr="00710200" w:rsidR="00D6312D">
        <w:rPr>
          <w:rFonts w:ascii="Arial" w:hAnsi="Arial" w:cs="Arial"/>
          <w:bCs/>
          <w:w w:val="95"/>
          <w:sz w:val="24"/>
        </w:rPr>
        <w:t>s</w:t>
      </w:r>
      <w:r w:rsidRPr="00710200">
        <w:rPr>
          <w:rFonts w:ascii="Arial" w:hAnsi="Arial" w:cs="Arial"/>
          <w:bCs/>
          <w:w w:val="95"/>
          <w:sz w:val="24"/>
        </w:rPr>
        <w:t>ing</w:t>
      </w:r>
      <w:proofErr w:type="spellEnd"/>
      <w:r w:rsidRPr="00710200">
        <w:rPr>
          <w:rFonts w:ascii="Arial" w:hAnsi="Arial" w:cs="Arial"/>
          <w:bCs/>
          <w:w w:val="95"/>
          <w:sz w:val="24"/>
        </w:rPr>
        <w:t xml:space="preserve"> significant international engagement and inspirational contribution to Australian cultural life.</w:t>
      </w:r>
    </w:p>
    <w:p w:rsidRPr="00710200" w:rsidR="00B814C7" w:rsidP="00710200" w:rsidRDefault="00B814C7" w14:paraId="033F8F89" w14:textId="77777777">
      <w:pPr>
        <w:spacing w:before="4" w:line="242" w:lineRule="auto"/>
        <w:ind w:right="6"/>
        <w:jc w:val="both"/>
        <w:rPr>
          <w:rFonts w:ascii="Arial" w:hAnsi="Arial" w:cs="Arial"/>
          <w:bCs/>
          <w:w w:val="95"/>
          <w:sz w:val="24"/>
        </w:rPr>
      </w:pPr>
    </w:p>
    <w:p w:rsidRPr="00710200" w:rsidR="00B814C7" w:rsidP="00710200" w:rsidRDefault="00614896" w14:paraId="387230B8" w14:textId="77777777">
      <w:pPr>
        <w:spacing w:before="4" w:line="242" w:lineRule="auto"/>
        <w:ind w:right="6"/>
        <w:jc w:val="both"/>
        <w:rPr>
          <w:rFonts w:ascii="Arial" w:hAnsi="Arial" w:cs="Arial"/>
          <w:bCs/>
          <w:w w:val="95"/>
          <w:sz w:val="24"/>
        </w:rPr>
      </w:pPr>
      <w:r w:rsidRPr="00710200">
        <w:rPr>
          <w:rFonts w:ascii="Arial" w:hAnsi="Arial" w:cs="Arial"/>
          <w:bCs/>
          <w:w w:val="95"/>
          <w:sz w:val="24"/>
        </w:rPr>
        <w:t>The individual award is open to any professional individual who has contributed significantly to the museum and/or gallery sector.</w:t>
      </w:r>
    </w:p>
    <w:p w:rsidRPr="00710200" w:rsidR="00B814C7" w:rsidP="00710200" w:rsidRDefault="00B814C7" w14:paraId="0FC3D44C" w14:textId="77777777">
      <w:pPr>
        <w:spacing w:before="4" w:line="242" w:lineRule="auto"/>
        <w:ind w:right="6"/>
        <w:jc w:val="both"/>
        <w:rPr>
          <w:rFonts w:ascii="Arial" w:hAnsi="Arial" w:cs="Arial"/>
          <w:bCs/>
          <w:w w:val="95"/>
          <w:sz w:val="24"/>
        </w:rPr>
      </w:pPr>
    </w:p>
    <w:p w:rsidRPr="00710200" w:rsidR="00B814C7" w:rsidP="00710200" w:rsidRDefault="00614896" w14:paraId="66B41CBB" w14:textId="77777777">
      <w:pPr>
        <w:spacing w:before="4" w:line="242" w:lineRule="auto"/>
        <w:ind w:right="6"/>
        <w:jc w:val="both"/>
        <w:rPr>
          <w:rFonts w:ascii="Arial" w:hAnsi="Arial" w:cs="Arial"/>
          <w:bCs/>
          <w:w w:val="95"/>
          <w:sz w:val="24"/>
        </w:rPr>
      </w:pPr>
      <w:r w:rsidRPr="00710200">
        <w:rPr>
          <w:rFonts w:ascii="Arial" w:hAnsi="Arial" w:cs="Arial"/>
          <w:bCs/>
          <w:w w:val="95"/>
          <w:sz w:val="24"/>
        </w:rPr>
        <w:t>Nominees will need to demonstrate:</w:t>
      </w:r>
    </w:p>
    <w:p w:rsidRPr="00710200" w:rsidR="00B814C7" w:rsidRDefault="00614896" w14:paraId="26BF29D2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="Arial" w:hAnsi="Arial" w:cs="Arial"/>
          <w:sz w:val="24"/>
        </w:rPr>
      </w:pPr>
      <w:r w:rsidRPr="00710200">
        <w:rPr>
          <w:rFonts w:ascii="Arial" w:hAnsi="Arial" w:cs="Arial"/>
          <w:sz w:val="24"/>
        </w:rPr>
        <w:t>Excellence</w:t>
      </w:r>
      <w:r w:rsidRPr="00710200">
        <w:rPr>
          <w:rFonts w:ascii="Arial" w:hAnsi="Arial" w:cs="Arial"/>
          <w:spacing w:val="-3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in</w:t>
      </w:r>
      <w:r w:rsidRPr="00710200">
        <w:rPr>
          <w:rFonts w:ascii="Arial" w:hAnsi="Arial" w:cs="Arial"/>
          <w:spacing w:val="-5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a</w:t>
      </w:r>
      <w:r w:rsidRPr="00710200">
        <w:rPr>
          <w:rFonts w:ascii="Arial" w:hAnsi="Arial" w:cs="Arial"/>
          <w:spacing w:val="-4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particular</w:t>
      </w:r>
      <w:r w:rsidRPr="00710200">
        <w:rPr>
          <w:rFonts w:ascii="Arial" w:hAnsi="Arial" w:cs="Arial"/>
          <w:spacing w:val="-6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project</w:t>
      </w:r>
      <w:r w:rsidRPr="00710200">
        <w:rPr>
          <w:rFonts w:ascii="Arial" w:hAnsi="Arial" w:cs="Arial"/>
          <w:spacing w:val="2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or</w:t>
      </w:r>
      <w:r w:rsidRPr="00710200">
        <w:rPr>
          <w:rFonts w:ascii="Arial" w:hAnsi="Arial" w:cs="Arial"/>
          <w:spacing w:val="-1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body</w:t>
      </w:r>
      <w:r w:rsidRPr="00710200">
        <w:rPr>
          <w:rFonts w:ascii="Arial" w:hAnsi="Arial" w:cs="Arial"/>
          <w:spacing w:val="2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of</w:t>
      </w:r>
      <w:r w:rsidRPr="00710200">
        <w:rPr>
          <w:rFonts w:ascii="Arial" w:hAnsi="Arial" w:cs="Arial"/>
          <w:spacing w:val="-5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work</w:t>
      </w:r>
    </w:p>
    <w:p w:rsidRPr="00710200" w:rsidR="00B814C7" w:rsidRDefault="00614896" w14:paraId="0EB428BF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="Arial" w:hAnsi="Arial" w:cs="Arial"/>
          <w:sz w:val="24"/>
        </w:rPr>
      </w:pPr>
      <w:r w:rsidRPr="00710200">
        <w:rPr>
          <w:rFonts w:ascii="Arial" w:hAnsi="Arial" w:cs="Arial"/>
          <w:sz w:val="24"/>
        </w:rPr>
        <w:t>Innovation</w:t>
      </w:r>
      <w:r w:rsidRPr="00710200">
        <w:rPr>
          <w:rFonts w:ascii="Arial" w:hAnsi="Arial" w:cs="Arial"/>
          <w:spacing w:val="-3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and</w:t>
      </w:r>
      <w:r w:rsidRPr="00710200">
        <w:rPr>
          <w:rFonts w:ascii="Arial" w:hAnsi="Arial" w:cs="Arial"/>
          <w:spacing w:val="-2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vision</w:t>
      </w:r>
    </w:p>
    <w:p w:rsidRPr="00710200" w:rsidR="00B814C7" w:rsidRDefault="00614896" w14:paraId="308BD77E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="Arial" w:hAnsi="Arial" w:cs="Arial"/>
          <w:sz w:val="24"/>
        </w:rPr>
      </w:pPr>
      <w:r w:rsidRPr="00710200">
        <w:rPr>
          <w:rFonts w:ascii="Arial" w:hAnsi="Arial" w:cs="Arial"/>
          <w:sz w:val="24"/>
        </w:rPr>
        <w:t>International</w:t>
      </w:r>
      <w:r w:rsidRPr="00710200">
        <w:rPr>
          <w:rFonts w:ascii="Arial" w:hAnsi="Arial" w:cs="Arial"/>
          <w:spacing w:val="-3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impact</w:t>
      </w:r>
    </w:p>
    <w:p w:rsidRPr="00710200" w:rsidR="00B814C7" w:rsidRDefault="00614896" w14:paraId="7FD6C7C6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/>
        <w:ind w:hanging="361"/>
        <w:rPr>
          <w:rFonts w:ascii="Arial" w:hAnsi="Arial" w:cs="Arial"/>
          <w:sz w:val="24"/>
        </w:rPr>
      </w:pPr>
      <w:r w:rsidRPr="00710200">
        <w:rPr>
          <w:rFonts w:ascii="Arial" w:hAnsi="Arial" w:cs="Arial"/>
          <w:sz w:val="24"/>
        </w:rPr>
        <w:t>Influence</w:t>
      </w:r>
      <w:r w:rsidRPr="00710200">
        <w:rPr>
          <w:rFonts w:ascii="Arial" w:hAnsi="Arial" w:cs="Arial"/>
          <w:spacing w:val="-3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on</w:t>
      </w:r>
      <w:r w:rsidRPr="00710200">
        <w:rPr>
          <w:rFonts w:ascii="Arial" w:hAnsi="Arial" w:cs="Arial"/>
          <w:spacing w:val="-5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and</w:t>
      </w:r>
      <w:r w:rsidRPr="00710200">
        <w:rPr>
          <w:rFonts w:ascii="Arial" w:hAnsi="Arial" w:cs="Arial"/>
          <w:spacing w:val="-4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contribution</w:t>
      </w:r>
      <w:r w:rsidRPr="00710200">
        <w:rPr>
          <w:rFonts w:ascii="Arial" w:hAnsi="Arial" w:cs="Arial"/>
          <w:spacing w:val="-5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to</w:t>
      </w:r>
      <w:r w:rsidRPr="00710200">
        <w:rPr>
          <w:rFonts w:ascii="Arial" w:hAnsi="Arial" w:cs="Arial"/>
          <w:spacing w:val="-1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museum/gallery</w:t>
      </w:r>
      <w:r w:rsidRPr="00710200">
        <w:rPr>
          <w:rFonts w:ascii="Arial" w:hAnsi="Arial" w:cs="Arial"/>
          <w:spacing w:val="-6"/>
          <w:sz w:val="24"/>
        </w:rPr>
        <w:t xml:space="preserve"> </w:t>
      </w:r>
      <w:r w:rsidRPr="00710200">
        <w:rPr>
          <w:rFonts w:ascii="Arial" w:hAnsi="Arial" w:cs="Arial"/>
          <w:sz w:val="24"/>
        </w:rPr>
        <w:t>practice</w:t>
      </w:r>
    </w:p>
    <w:p w:rsidR="00710200" w:rsidP="00710200" w:rsidRDefault="00710200" w14:paraId="3CCB0539" w14:textId="77777777">
      <w:pPr>
        <w:spacing w:before="1"/>
        <w:rPr>
          <w:rFonts w:ascii="Arial"/>
          <w:b/>
          <w:sz w:val="24"/>
        </w:rPr>
      </w:pPr>
    </w:p>
    <w:p w:rsidR="00710200" w:rsidP="00710200" w:rsidRDefault="00710200" w14:paraId="357022F6" w14:textId="77777777">
      <w:pPr>
        <w:spacing w:before="1"/>
        <w:rPr>
          <w:rFonts w:ascii="Arial"/>
          <w:b/>
          <w:sz w:val="24"/>
        </w:rPr>
      </w:pPr>
    </w:p>
    <w:p w:rsidRPr="00710200" w:rsidR="00B814C7" w:rsidP="00710200" w:rsidRDefault="00614896" w14:paraId="6DBAF050" w14:textId="76C317AC">
      <w:pPr>
        <w:spacing w:before="1"/>
        <w:rPr>
          <w:rFonts w:ascii="Arial"/>
          <w:b/>
          <w:color w:val="002060"/>
          <w:sz w:val="24"/>
        </w:rPr>
      </w:pPr>
      <w:r w:rsidRPr="00710200">
        <w:rPr>
          <w:rFonts w:ascii="Arial"/>
          <w:b/>
          <w:color w:val="002060"/>
          <w:sz w:val="24"/>
        </w:rPr>
        <w:t>Nomination Form</w:t>
      </w:r>
    </w:p>
    <w:p w:rsidR="00B814C7" w:rsidRDefault="00B814C7" w14:paraId="37A210CB" w14:textId="77777777">
      <w:pPr>
        <w:pStyle w:val="BodyText"/>
        <w:rPr>
          <w:b/>
        </w:rPr>
      </w:pPr>
    </w:p>
    <w:p w:rsidRPr="00710200" w:rsidR="00B814C7" w:rsidP="00710200" w:rsidRDefault="00614896" w14:paraId="5F6B0C98" w14:textId="77777777">
      <w:pPr>
        <w:pStyle w:val="BodyText"/>
        <w:rPr>
          <w:rFonts w:ascii="Arial" w:hAnsi="Arial" w:cs="Arial"/>
        </w:rPr>
      </w:pPr>
      <w:r w:rsidRPr="00710200">
        <w:rPr>
          <w:rFonts w:ascii="Arial" w:hAnsi="Arial" w:cs="Arial"/>
        </w:rPr>
        <w:t>Nominator:</w:t>
      </w:r>
    </w:p>
    <w:p w:rsidRPr="00710200" w:rsidR="00B814C7" w:rsidP="00710200" w:rsidRDefault="00B814C7" w14:paraId="28CEFCAF" w14:textId="77777777">
      <w:pPr>
        <w:pStyle w:val="BodyText"/>
        <w:spacing w:before="11"/>
        <w:rPr>
          <w:rFonts w:ascii="Arial" w:hAnsi="Arial" w:cs="Arial"/>
          <w:sz w:val="23"/>
        </w:rPr>
      </w:pPr>
    </w:p>
    <w:p w:rsidRPr="00710200" w:rsidR="00B814C7" w:rsidP="00710200" w:rsidRDefault="00614896" w14:paraId="27C09AC5" w14:textId="77777777">
      <w:pPr>
        <w:pStyle w:val="BodyText"/>
        <w:spacing w:before="1"/>
        <w:rPr>
          <w:rFonts w:ascii="Arial" w:hAnsi="Arial" w:cs="Arial"/>
        </w:rPr>
      </w:pPr>
      <w:r w:rsidRPr="00710200">
        <w:rPr>
          <w:rFonts w:ascii="Arial" w:hAnsi="Arial" w:cs="Arial"/>
          <w:spacing w:val="-1"/>
        </w:rPr>
        <w:t>Nominator</w:t>
      </w:r>
      <w:r w:rsidRPr="00710200">
        <w:rPr>
          <w:rFonts w:ascii="Arial" w:hAnsi="Arial" w:cs="Arial"/>
          <w:spacing w:val="-13"/>
        </w:rPr>
        <w:t xml:space="preserve"> </w:t>
      </w:r>
      <w:r w:rsidRPr="00710200">
        <w:rPr>
          <w:rFonts w:ascii="Arial" w:hAnsi="Arial" w:cs="Arial"/>
          <w:spacing w:val="-1"/>
        </w:rPr>
        <w:t>ICOM</w:t>
      </w:r>
      <w:r w:rsidRPr="00710200">
        <w:rPr>
          <w:rFonts w:ascii="Arial" w:hAnsi="Arial" w:cs="Arial"/>
          <w:spacing w:val="-9"/>
        </w:rPr>
        <w:t xml:space="preserve"> </w:t>
      </w:r>
      <w:r w:rsidRPr="00710200">
        <w:rPr>
          <w:rFonts w:ascii="Arial" w:hAnsi="Arial" w:cs="Arial"/>
        </w:rPr>
        <w:t>Membership</w:t>
      </w:r>
      <w:r w:rsidRPr="00710200">
        <w:rPr>
          <w:rFonts w:ascii="Arial" w:hAnsi="Arial" w:cs="Arial"/>
          <w:spacing w:val="-12"/>
        </w:rPr>
        <w:t xml:space="preserve"> </w:t>
      </w:r>
      <w:r w:rsidRPr="00710200">
        <w:rPr>
          <w:rFonts w:ascii="Arial" w:hAnsi="Arial" w:cs="Arial"/>
        </w:rPr>
        <w:t>Number:</w:t>
      </w:r>
    </w:p>
    <w:p w:rsidRPr="00710200" w:rsidR="00B814C7" w:rsidP="00710200" w:rsidRDefault="00B814C7" w14:paraId="22FE3F33" w14:textId="77777777">
      <w:pPr>
        <w:pStyle w:val="BodyText"/>
        <w:spacing w:before="11"/>
        <w:rPr>
          <w:rFonts w:ascii="Arial" w:hAnsi="Arial" w:cs="Arial"/>
          <w:sz w:val="23"/>
        </w:rPr>
      </w:pPr>
    </w:p>
    <w:p w:rsidRPr="00710200" w:rsidR="00B814C7" w:rsidP="00710200" w:rsidRDefault="00614896" w14:paraId="0ECB53E2" w14:textId="77777777">
      <w:pPr>
        <w:pStyle w:val="BodyText"/>
        <w:spacing w:before="1"/>
        <w:rPr>
          <w:rFonts w:ascii="Arial" w:hAnsi="Arial" w:cs="Arial"/>
        </w:rPr>
      </w:pPr>
      <w:r w:rsidRPr="00710200">
        <w:rPr>
          <w:rFonts w:ascii="Arial" w:hAnsi="Arial" w:cs="Arial"/>
          <w:spacing w:val="-1"/>
        </w:rPr>
        <w:t>Nominator's</w:t>
      </w:r>
      <w:r w:rsidRPr="00710200">
        <w:rPr>
          <w:rFonts w:ascii="Arial" w:hAnsi="Arial" w:cs="Arial"/>
          <w:spacing w:val="-11"/>
        </w:rPr>
        <w:t xml:space="preserve"> </w:t>
      </w:r>
      <w:r w:rsidRPr="00710200">
        <w:rPr>
          <w:rFonts w:ascii="Arial" w:hAnsi="Arial" w:cs="Arial"/>
        </w:rPr>
        <w:t>Institution</w:t>
      </w:r>
      <w:r w:rsidRPr="00710200">
        <w:rPr>
          <w:rFonts w:ascii="Arial" w:hAnsi="Arial" w:cs="Arial"/>
          <w:spacing w:val="-13"/>
        </w:rPr>
        <w:t xml:space="preserve"> </w:t>
      </w:r>
      <w:r w:rsidRPr="00710200">
        <w:rPr>
          <w:rFonts w:ascii="Arial" w:hAnsi="Arial" w:cs="Arial"/>
        </w:rPr>
        <w:t>(if</w:t>
      </w:r>
      <w:r w:rsidRPr="00710200">
        <w:rPr>
          <w:rFonts w:ascii="Arial" w:hAnsi="Arial" w:cs="Arial"/>
          <w:spacing w:val="-13"/>
        </w:rPr>
        <w:t xml:space="preserve"> </w:t>
      </w:r>
      <w:r w:rsidRPr="00710200">
        <w:rPr>
          <w:rFonts w:ascii="Arial" w:hAnsi="Arial" w:cs="Arial"/>
        </w:rPr>
        <w:t>relevant)</w:t>
      </w:r>
      <w:r w:rsidRPr="00710200">
        <w:rPr>
          <w:rFonts w:ascii="Arial" w:hAnsi="Arial" w:cs="Arial"/>
          <w:spacing w:val="-13"/>
        </w:rPr>
        <w:t xml:space="preserve"> </w:t>
      </w:r>
      <w:r w:rsidRPr="00710200">
        <w:rPr>
          <w:rFonts w:ascii="Arial" w:hAnsi="Arial" w:cs="Arial"/>
        </w:rPr>
        <w:t>and</w:t>
      </w:r>
      <w:r w:rsidRPr="00710200">
        <w:rPr>
          <w:rFonts w:ascii="Arial" w:hAnsi="Arial" w:cs="Arial"/>
          <w:spacing w:val="-13"/>
        </w:rPr>
        <w:t xml:space="preserve"> </w:t>
      </w:r>
      <w:r w:rsidRPr="00710200">
        <w:rPr>
          <w:rFonts w:ascii="Arial" w:hAnsi="Arial" w:cs="Arial"/>
        </w:rPr>
        <w:t>contact</w:t>
      </w:r>
      <w:r w:rsidRPr="00710200">
        <w:rPr>
          <w:rFonts w:ascii="Arial" w:hAnsi="Arial" w:cs="Arial"/>
          <w:spacing w:val="-12"/>
        </w:rPr>
        <w:t xml:space="preserve"> </w:t>
      </w:r>
      <w:r w:rsidRPr="00710200">
        <w:rPr>
          <w:rFonts w:ascii="Arial" w:hAnsi="Arial" w:cs="Arial"/>
        </w:rPr>
        <w:t>details:</w:t>
      </w:r>
    </w:p>
    <w:p w:rsidR="00B814C7" w:rsidRDefault="00B814C7" w14:paraId="295DBC1A" w14:textId="77777777">
      <w:pPr>
        <w:pStyle w:val="BodyText"/>
        <w:rPr>
          <w:sz w:val="28"/>
        </w:rPr>
      </w:pPr>
    </w:p>
    <w:p w:rsidRPr="00710200" w:rsidR="00B814C7" w:rsidP="00710200" w:rsidRDefault="00614896" w14:paraId="0A343006" w14:textId="77777777">
      <w:pPr>
        <w:pStyle w:val="BodyText"/>
        <w:spacing w:before="1"/>
        <w:rPr>
          <w:rFonts w:ascii="Arial" w:hAnsi="Arial" w:cs="Arial"/>
          <w:spacing w:val="-1"/>
        </w:rPr>
      </w:pPr>
      <w:r w:rsidRPr="00710200">
        <w:rPr>
          <w:rFonts w:ascii="Arial" w:hAnsi="Arial" w:cs="Arial"/>
          <w:spacing w:val="-1"/>
        </w:rPr>
        <w:t>Date:</w:t>
      </w:r>
    </w:p>
    <w:p w:rsidR="00B814C7" w:rsidRDefault="00B814C7" w14:paraId="0F2315DF" w14:textId="77777777">
      <w:pPr>
        <w:pStyle w:val="BodyText"/>
        <w:spacing w:before="12"/>
        <w:rPr>
          <w:sz w:val="23"/>
        </w:rPr>
      </w:pPr>
    </w:p>
    <w:p w:rsidR="00B814C7" w:rsidP="00710200" w:rsidRDefault="00614896" w14:paraId="500ACE9F" w14:textId="6FC6B9ED">
      <w:pPr>
        <w:pStyle w:val="BodyText"/>
        <w:spacing w:before="1"/>
        <w:rPr>
          <w:rFonts w:ascii="Arial" w:hAnsi="Arial" w:cs="Arial"/>
          <w:spacing w:val="-1"/>
        </w:rPr>
      </w:pPr>
      <w:r w:rsidRPr="00710200">
        <w:rPr>
          <w:rFonts w:ascii="Arial" w:hAnsi="Arial" w:cs="Arial"/>
          <w:spacing w:val="-1"/>
        </w:rPr>
        <w:t>How did you find out about the awards?</w:t>
      </w:r>
    </w:p>
    <w:p w:rsidR="00710200" w:rsidP="00710200" w:rsidRDefault="00710200" w14:paraId="35D7A2E6" w14:textId="2C911750">
      <w:pPr>
        <w:pStyle w:val="BodyText"/>
        <w:spacing w:before="1"/>
        <w:rPr>
          <w:rFonts w:ascii="Arial" w:hAnsi="Arial" w:cs="Arial"/>
          <w:spacing w:val="-1"/>
        </w:rPr>
      </w:pPr>
    </w:p>
    <w:p w:rsidR="00710200" w:rsidP="00710200" w:rsidRDefault="00710200" w14:paraId="55383606" w14:textId="687D557A">
      <w:pPr>
        <w:pStyle w:val="BodyText"/>
        <w:spacing w:before="1"/>
        <w:rPr>
          <w:rFonts w:ascii="Arial" w:hAnsi="Arial" w:cs="Arial"/>
          <w:spacing w:val="-1"/>
        </w:rPr>
      </w:pPr>
    </w:p>
    <w:p w:rsidRPr="00710200" w:rsidR="00710200" w:rsidP="00710200" w:rsidRDefault="00710200" w14:paraId="2B45063C" w14:textId="77777777">
      <w:pPr>
        <w:pStyle w:val="BodyText"/>
        <w:spacing w:before="1"/>
        <w:rPr>
          <w:rFonts w:ascii="Arial" w:hAnsi="Arial" w:cs="Arial"/>
          <w:spacing w:val="-1"/>
        </w:rPr>
      </w:pPr>
    </w:p>
    <w:p w:rsidR="00B814C7" w:rsidRDefault="00B814C7" w14:paraId="49A595F5" w14:textId="77777777">
      <w:pPr>
        <w:pStyle w:val="BodyText"/>
        <w:rPr>
          <w:sz w:val="28"/>
        </w:rPr>
      </w:pPr>
    </w:p>
    <w:p w:rsidRPr="00710200" w:rsidR="00B814C7" w:rsidP="00710200" w:rsidRDefault="00614896" w14:paraId="7076BCEE" w14:textId="77777777">
      <w:pPr>
        <w:pStyle w:val="BodyText"/>
        <w:spacing w:before="1"/>
        <w:rPr>
          <w:rFonts w:ascii="Arial" w:hAnsi="Arial" w:cs="Arial"/>
          <w:spacing w:val="-1"/>
        </w:rPr>
      </w:pPr>
      <w:r w:rsidRPr="00710200">
        <w:rPr>
          <w:rFonts w:ascii="Arial" w:hAnsi="Arial" w:cs="Arial"/>
          <w:spacing w:val="-1"/>
        </w:rPr>
        <w:t>Nominee:</w:t>
      </w:r>
    </w:p>
    <w:p w:rsidRPr="00710200" w:rsidR="00B814C7" w:rsidP="00710200" w:rsidRDefault="00B814C7" w14:paraId="163AEA01" w14:textId="77777777">
      <w:pPr>
        <w:pStyle w:val="BodyText"/>
        <w:spacing w:before="1"/>
        <w:rPr>
          <w:rFonts w:ascii="Arial" w:hAnsi="Arial" w:cs="Arial"/>
          <w:spacing w:val="-1"/>
        </w:rPr>
      </w:pPr>
    </w:p>
    <w:p w:rsidRPr="00710200" w:rsidR="00B814C7" w:rsidP="00710200" w:rsidRDefault="00614896" w14:paraId="6D2FDF6F" w14:textId="77777777">
      <w:pPr>
        <w:pStyle w:val="BodyText"/>
        <w:spacing w:before="1"/>
        <w:rPr>
          <w:rFonts w:ascii="Arial" w:hAnsi="Arial" w:cs="Arial"/>
          <w:spacing w:val="-1"/>
        </w:rPr>
      </w:pPr>
      <w:r w:rsidRPr="00710200">
        <w:rPr>
          <w:rFonts w:ascii="Arial" w:hAnsi="Arial" w:cs="Arial"/>
          <w:spacing w:val="-1"/>
        </w:rPr>
        <w:t>Nominee’s name, position, institution (if relevant) and contact details:</w:t>
      </w:r>
    </w:p>
    <w:p w:rsidRPr="00710200" w:rsidR="00B814C7" w:rsidP="00710200" w:rsidRDefault="00B814C7" w14:paraId="609B9291" w14:textId="77777777">
      <w:pPr>
        <w:pStyle w:val="BodyText"/>
        <w:spacing w:before="1"/>
        <w:rPr>
          <w:rFonts w:ascii="Arial" w:hAnsi="Arial" w:cs="Arial"/>
          <w:spacing w:val="-1"/>
        </w:rPr>
        <w:sectPr w:rsidRPr="00710200" w:rsidR="00B814C7">
          <w:pgSz w:w="11900" w:h="16840" w:orient="portrait"/>
          <w:pgMar w:top="1340" w:right="1360" w:bottom="1520" w:left="1320" w:header="720" w:footer="1331" w:gutter="0"/>
          <w:cols w:space="720"/>
        </w:sectPr>
      </w:pPr>
    </w:p>
    <w:p w:rsidR="00B814C7" w:rsidRDefault="00B814C7" w14:paraId="4B52BE95" w14:textId="77777777">
      <w:pPr>
        <w:pStyle w:val="BodyText"/>
        <w:spacing w:before="2"/>
        <w:rPr>
          <w:sz w:val="23"/>
        </w:rPr>
      </w:pPr>
    </w:p>
    <w:p w:rsidR="005B58D1" w:rsidP="00710200" w:rsidRDefault="005B58D1" w14:paraId="69AEBD91" w14:textId="77777777">
      <w:pPr>
        <w:pStyle w:val="BodyText"/>
        <w:spacing w:before="100"/>
        <w:ind w:right="-419"/>
        <w:rPr>
          <w:rFonts w:ascii="Arial" w:hAnsi="Arial" w:cs="Arial"/>
        </w:rPr>
      </w:pPr>
    </w:p>
    <w:p w:rsidRPr="00710200" w:rsidR="00B814C7" w:rsidP="00710200" w:rsidRDefault="00614896" w14:paraId="40664846" w14:textId="39FAE84E">
      <w:pPr>
        <w:pStyle w:val="BodyText"/>
        <w:spacing w:before="100"/>
        <w:ind w:right="-419"/>
        <w:rPr>
          <w:rFonts w:ascii="Arial" w:hAnsi="Arial" w:cs="Arial"/>
        </w:rPr>
      </w:pPr>
      <w:r w:rsidRPr="00710200">
        <w:rPr>
          <w:rFonts w:ascii="Arial" w:hAnsi="Arial" w:cs="Arial"/>
        </w:rPr>
        <w:t>Summary</w:t>
      </w:r>
      <w:r w:rsidRPr="00710200">
        <w:rPr>
          <w:rFonts w:ascii="Arial" w:hAnsi="Arial" w:cs="Arial"/>
          <w:spacing w:val="-2"/>
        </w:rPr>
        <w:t xml:space="preserve"> </w:t>
      </w:r>
      <w:r w:rsidRPr="00710200">
        <w:rPr>
          <w:rFonts w:ascii="Arial" w:hAnsi="Arial" w:cs="Arial"/>
        </w:rPr>
        <w:t>of</w:t>
      </w:r>
      <w:r w:rsidRPr="00710200">
        <w:rPr>
          <w:rFonts w:ascii="Arial" w:hAnsi="Arial" w:cs="Arial"/>
          <w:spacing w:val="1"/>
        </w:rPr>
        <w:t xml:space="preserve"> </w:t>
      </w:r>
      <w:r w:rsidRPr="00710200">
        <w:rPr>
          <w:rFonts w:ascii="Arial" w:hAnsi="Arial" w:cs="Arial"/>
        </w:rPr>
        <w:t>Nominee’s</w:t>
      </w:r>
      <w:r w:rsidRPr="00710200">
        <w:rPr>
          <w:rFonts w:ascii="Arial" w:hAnsi="Arial" w:cs="Arial"/>
          <w:spacing w:val="-2"/>
        </w:rPr>
        <w:t xml:space="preserve"> </w:t>
      </w:r>
      <w:r w:rsidRPr="00710200">
        <w:rPr>
          <w:rFonts w:ascii="Arial" w:hAnsi="Arial" w:cs="Arial"/>
        </w:rPr>
        <w:t>excellence</w:t>
      </w:r>
      <w:r w:rsidRPr="00710200">
        <w:rPr>
          <w:rFonts w:ascii="Arial" w:hAnsi="Arial" w:cs="Arial"/>
          <w:spacing w:val="-2"/>
        </w:rPr>
        <w:t xml:space="preserve"> </w:t>
      </w:r>
      <w:r w:rsidRPr="00710200">
        <w:rPr>
          <w:rFonts w:ascii="Arial" w:hAnsi="Arial" w:cs="Arial"/>
        </w:rPr>
        <w:t>in</w:t>
      </w:r>
      <w:r w:rsidRPr="00710200">
        <w:rPr>
          <w:rFonts w:ascii="Arial" w:hAnsi="Arial" w:cs="Arial"/>
          <w:spacing w:val="-4"/>
        </w:rPr>
        <w:t xml:space="preserve"> </w:t>
      </w:r>
      <w:r w:rsidRPr="00710200">
        <w:rPr>
          <w:rFonts w:ascii="Arial" w:hAnsi="Arial" w:cs="Arial"/>
        </w:rPr>
        <w:t>a</w:t>
      </w:r>
      <w:r w:rsidRPr="00710200">
        <w:rPr>
          <w:rFonts w:ascii="Arial" w:hAnsi="Arial" w:cs="Arial"/>
          <w:spacing w:val="-3"/>
        </w:rPr>
        <w:t xml:space="preserve"> </w:t>
      </w:r>
      <w:r w:rsidRPr="00710200">
        <w:rPr>
          <w:rFonts w:ascii="Arial" w:hAnsi="Arial" w:cs="Arial"/>
        </w:rPr>
        <w:t>particular</w:t>
      </w:r>
      <w:r w:rsidRPr="00710200">
        <w:rPr>
          <w:rFonts w:ascii="Arial" w:hAnsi="Arial" w:cs="Arial"/>
          <w:spacing w:val="-6"/>
        </w:rPr>
        <w:t xml:space="preserve"> </w:t>
      </w:r>
      <w:r w:rsidRPr="00710200">
        <w:rPr>
          <w:rFonts w:ascii="Arial" w:hAnsi="Arial" w:cs="Arial"/>
        </w:rPr>
        <w:t>project</w:t>
      </w:r>
      <w:r w:rsidRPr="00710200">
        <w:rPr>
          <w:rFonts w:ascii="Arial" w:hAnsi="Arial" w:cs="Arial"/>
          <w:spacing w:val="-2"/>
        </w:rPr>
        <w:t xml:space="preserve"> </w:t>
      </w:r>
      <w:r w:rsidRPr="00710200">
        <w:rPr>
          <w:rFonts w:ascii="Arial" w:hAnsi="Arial" w:cs="Arial"/>
        </w:rPr>
        <w:t>or</w:t>
      </w:r>
      <w:r w:rsidRPr="00710200">
        <w:rPr>
          <w:rFonts w:ascii="Arial" w:hAnsi="Arial" w:cs="Arial"/>
          <w:spacing w:val="-5"/>
        </w:rPr>
        <w:t xml:space="preserve"> </w:t>
      </w:r>
      <w:r w:rsidRPr="00710200">
        <w:rPr>
          <w:rFonts w:ascii="Arial" w:hAnsi="Arial" w:cs="Arial"/>
        </w:rPr>
        <w:t>body</w:t>
      </w:r>
      <w:r w:rsidRPr="00710200">
        <w:rPr>
          <w:rFonts w:ascii="Arial" w:hAnsi="Arial" w:cs="Arial"/>
          <w:spacing w:val="-1"/>
        </w:rPr>
        <w:t xml:space="preserve"> </w:t>
      </w:r>
      <w:r w:rsidRPr="00710200">
        <w:rPr>
          <w:rFonts w:ascii="Arial" w:hAnsi="Arial" w:cs="Arial"/>
        </w:rPr>
        <w:t>of</w:t>
      </w:r>
      <w:r w:rsidRPr="00710200">
        <w:rPr>
          <w:rFonts w:ascii="Arial" w:hAnsi="Arial" w:cs="Arial"/>
          <w:spacing w:val="-5"/>
        </w:rPr>
        <w:t xml:space="preserve"> </w:t>
      </w:r>
      <w:r w:rsidRPr="00710200">
        <w:rPr>
          <w:rFonts w:ascii="Arial" w:hAnsi="Arial" w:cs="Arial"/>
        </w:rPr>
        <w:t>work:</w:t>
      </w:r>
      <w:r w:rsidRPr="00710200">
        <w:rPr>
          <w:rFonts w:ascii="Arial" w:hAnsi="Arial" w:cs="Arial"/>
          <w:spacing w:val="-51"/>
        </w:rPr>
        <w:t xml:space="preserve"> </w:t>
      </w:r>
      <w:r w:rsidRPr="00710200">
        <w:rPr>
          <w:rFonts w:ascii="Arial" w:hAnsi="Arial" w:cs="Arial"/>
        </w:rPr>
        <w:t>(</w:t>
      </w:r>
      <w:r w:rsidR="00710200">
        <w:rPr>
          <w:rFonts w:ascii="Arial" w:hAnsi="Arial" w:cs="Arial"/>
        </w:rPr>
        <w:t>1</w:t>
      </w:r>
      <w:r w:rsidRPr="00710200">
        <w:rPr>
          <w:rFonts w:ascii="Arial" w:hAnsi="Arial" w:cs="Arial"/>
        </w:rPr>
        <w:t>50</w:t>
      </w:r>
      <w:r w:rsidRPr="00710200">
        <w:rPr>
          <w:rFonts w:ascii="Arial" w:hAnsi="Arial" w:cs="Arial"/>
          <w:spacing w:val="-5"/>
        </w:rPr>
        <w:t xml:space="preserve"> </w:t>
      </w:r>
      <w:r w:rsidRPr="00710200">
        <w:rPr>
          <w:rFonts w:ascii="Arial" w:hAnsi="Arial" w:cs="Arial"/>
        </w:rPr>
        <w:t>words max)</w:t>
      </w:r>
    </w:p>
    <w:p w:rsidR="00B814C7" w:rsidRDefault="00B814C7" w14:paraId="2EEF7FB8" w14:textId="77777777">
      <w:pPr>
        <w:pStyle w:val="BodyText"/>
        <w:rPr>
          <w:sz w:val="28"/>
        </w:rPr>
      </w:pPr>
    </w:p>
    <w:p w:rsidR="00B814C7" w:rsidRDefault="00B814C7" w14:paraId="35038AF7" w14:textId="77777777">
      <w:pPr>
        <w:pStyle w:val="BodyText"/>
        <w:rPr>
          <w:sz w:val="28"/>
        </w:rPr>
      </w:pPr>
    </w:p>
    <w:p w:rsidR="00B814C7" w:rsidRDefault="00B814C7" w14:paraId="63F6E664" w14:textId="77777777">
      <w:pPr>
        <w:pStyle w:val="BodyText"/>
        <w:rPr>
          <w:sz w:val="28"/>
        </w:rPr>
      </w:pPr>
    </w:p>
    <w:p w:rsidR="00B814C7" w:rsidRDefault="00B814C7" w14:paraId="11F1812B" w14:textId="77777777">
      <w:pPr>
        <w:pStyle w:val="BodyText"/>
        <w:rPr>
          <w:sz w:val="28"/>
        </w:rPr>
      </w:pPr>
    </w:p>
    <w:p w:rsidR="00B814C7" w:rsidRDefault="00B814C7" w14:paraId="78F5053E" w14:textId="550B29D1">
      <w:pPr>
        <w:pStyle w:val="BodyText"/>
        <w:rPr>
          <w:sz w:val="28"/>
        </w:rPr>
      </w:pPr>
    </w:p>
    <w:p w:rsidR="007E4F3A" w:rsidRDefault="007E4F3A" w14:paraId="28501AE2" w14:textId="24240F6B">
      <w:pPr>
        <w:pStyle w:val="BodyText"/>
        <w:rPr>
          <w:sz w:val="28"/>
        </w:rPr>
      </w:pPr>
    </w:p>
    <w:p w:rsidR="007E4F3A" w:rsidRDefault="007E4F3A" w14:paraId="16704202" w14:textId="6BA0FACD">
      <w:pPr>
        <w:pStyle w:val="BodyText"/>
        <w:rPr>
          <w:sz w:val="28"/>
        </w:rPr>
      </w:pPr>
    </w:p>
    <w:p w:rsidR="007E4F3A" w:rsidRDefault="007E4F3A" w14:paraId="19C26D88" w14:textId="52F0B2FA">
      <w:pPr>
        <w:pStyle w:val="BodyText"/>
        <w:rPr>
          <w:sz w:val="28"/>
        </w:rPr>
      </w:pPr>
    </w:p>
    <w:p w:rsidR="007E4F3A" w:rsidRDefault="007E4F3A" w14:paraId="770EFFFA" w14:textId="157F0DE3">
      <w:pPr>
        <w:pStyle w:val="BodyText"/>
        <w:rPr>
          <w:sz w:val="28"/>
        </w:rPr>
      </w:pPr>
    </w:p>
    <w:p w:rsidR="007E4F3A" w:rsidRDefault="007E4F3A" w14:paraId="46447EE1" w14:textId="4CC4472B">
      <w:pPr>
        <w:pStyle w:val="BodyText"/>
        <w:rPr>
          <w:sz w:val="28"/>
        </w:rPr>
      </w:pPr>
    </w:p>
    <w:p w:rsidR="007E4F3A" w:rsidRDefault="007E4F3A" w14:paraId="20EB16C3" w14:textId="75D4FE05">
      <w:pPr>
        <w:pStyle w:val="BodyText"/>
        <w:rPr>
          <w:sz w:val="28"/>
        </w:rPr>
      </w:pPr>
    </w:p>
    <w:p w:rsidR="007E4F3A" w:rsidRDefault="007E4F3A" w14:paraId="0721F517" w14:textId="3CC41CCB">
      <w:pPr>
        <w:pStyle w:val="BodyText"/>
        <w:rPr>
          <w:sz w:val="28"/>
        </w:rPr>
      </w:pPr>
    </w:p>
    <w:p w:rsidR="007E4F3A" w:rsidRDefault="007E4F3A" w14:paraId="4A915C61" w14:textId="4591DDC3">
      <w:pPr>
        <w:pStyle w:val="BodyText"/>
        <w:rPr>
          <w:sz w:val="28"/>
        </w:rPr>
      </w:pPr>
    </w:p>
    <w:p w:rsidR="007E4F3A" w:rsidRDefault="007E4F3A" w14:paraId="07F56A98" w14:textId="77777777">
      <w:pPr>
        <w:pStyle w:val="BodyText"/>
        <w:rPr>
          <w:sz w:val="28"/>
        </w:rPr>
      </w:pPr>
    </w:p>
    <w:p w:rsidR="00B814C7" w:rsidRDefault="00B814C7" w14:paraId="6AD70552" w14:textId="77777777">
      <w:pPr>
        <w:pStyle w:val="BodyText"/>
        <w:rPr>
          <w:sz w:val="28"/>
        </w:rPr>
      </w:pPr>
    </w:p>
    <w:p w:rsidR="00B814C7" w:rsidRDefault="00B814C7" w14:paraId="433B2490" w14:textId="77777777">
      <w:pPr>
        <w:pStyle w:val="BodyText"/>
        <w:spacing w:before="1"/>
      </w:pPr>
    </w:p>
    <w:p w:rsidRPr="00710200" w:rsidR="00B814C7" w:rsidP="00710200" w:rsidRDefault="00614896" w14:paraId="61732945" w14:textId="2BEB81E0">
      <w:pPr>
        <w:pStyle w:val="BodyText"/>
        <w:spacing w:before="100"/>
        <w:ind w:right="-419"/>
        <w:rPr>
          <w:rFonts w:ascii="Arial" w:hAnsi="Arial" w:cs="Arial"/>
        </w:rPr>
        <w:sectPr w:rsidRPr="00710200" w:rsidR="00B814C7">
          <w:pgSz w:w="11900" w:h="16840" w:orient="portrait"/>
          <w:pgMar w:top="1340" w:right="1360" w:bottom="1520" w:left="1320" w:header="720" w:footer="1331" w:gutter="0"/>
          <w:cols w:space="720"/>
        </w:sectPr>
      </w:pPr>
      <w:r w:rsidRPr="00710200">
        <w:rPr>
          <w:rFonts w:ascii="Arial" w:hAnsi="Arial" w:cs="Arial"/>
        </w:rPr>
        <w:t>De</w:t>
      </w:r>
      <w:r w:rsidR="007E4F3A">
        <w:rPr>
          <w:rFonts w:ascii="Arial" w:hAnsi="Arial" w:cs="Arial"/>
        </w:rPr>
        <w:t>m</w:t>
      </w:r>
      <w:r w:rsidRPr="00710200">
        <w:rPr>
          <w:rFonts w:ascii="Arial" w:hAnsi="Arial" w:cs="Arial"/>
        </w:rPr>
        <w:t>onstration of excellence: (300 words</w:t>
      </w:r>
      <w:r w:rsidR="007E4F3A">
        <w:rPr>
          <w:rFonts w:ascii="Arial" w:hAnsi="Arial" w:cs="Arial"/>
        </w:rPr>
        <w:t>)</w:t>
      </w:r>
    </w:p>
    <w:p w:rsidRPr="00710200" w:rsidR="00B814C7" w:rsidP="00710200" w:rsidRDefault="00614896" w14:paraId="064C15D9" w14:textId="08DA8341">
      <w:pPr>
        <w:pStyle w:val="BodyText"/>
        <w:spacing w:before="100"/>
        <w:ind w:right="-419"/>
        <w:rPr>
          <w:rFonts w:ascii="Arial" w:hAnsi="Arial" w:cs="Arial"/>
        </w:rPr>
      </w:pPr>
      <w:r w:rsidRPr="00710200">
        <w:rPr>
          <w:rFonts w:ascii="Arial" w:hAnsi="Arial" w:cs="Arial"/>
        </w:rPr>
        <w:lastRenderedPageBreak/>
        <w:t>International Impact:</w:t>
      </w:r>
      <w:r w:rsidR="00710200">
        <w:rPr>
          <w:rFonts w:ascii="Arial" w:hAnsi="Arial" w:cs="Arial"/>
        </w:rPr>
        <w:t xml:space="preserve"> </w:t>
      </w:r>
      <w:r w:rsidRPr="00710200">
        <w:rPr>
          <w:rFonts w:ascii="Arial" w:hAnsi="Arial" w:cs="Arial"/>
        </w:rPr>
        <w:t>(300 words)</w:t>
      </w:r>
    </w:p>
    <w:p w:rsidR="00B814C7" w:rsidRDefault="00B814C7" w14:paraId="2FEEEC0B" w14:textId="77777777">
      <w:pPr>
        <w:pStyle w:val="BodyText"/>
        <w:rPr>
          <w:sz w:val="28"/>
        </w:rPr>
      </w:pPr>
    </w:p>
    <w:p w:rsidR="00B814C7" w:rsidRDefault="00B814C7" w14:paraId="7BE21D09" w14:textId="77777777">
      <w:pPr>
        <w:pStyle w:val="BodyText"/>
        <w:rPr>
          <w:sz w:val="28"/>
        </w:rPr>
      </w:pPr>
    </w:p>
    <w:p w:rsidR="00B814C7" w:rsidRDefault="00B814C7" w14:paraId="2C80E792" w14:textId="77777777">
      <w:pPr>
        <w:pStyle w:val="BodyText"/>
        <w:rPr>
          <w:sz w:val="28"/>
        </w:rPr>
      </w:pPr>
    </w:p>
    <w:p w:rsidR="00B814C7" w:rsidRDefault="00B814C7" w14:paraId="684084E8" w14:textId="77777777">
      <w:pPr>
        <w:pStyle w:val="BodyText"/>
        <w:rPr>
          <w:sz w:val="28"/>
        </w:rPr>
      </w:pPr>
    </w:p>
    <w:p w:rsidR="00B814C7" w:rsidRDefault="00B814C7" w14:paraId="0E37B351" w14:textId="77777777">
      <w:pPr>
        <w:pStyle w:val="BodyText"/>
        <w:rPr>
          <w:sz w:val="28"/>
        </w:rPr>
      </w:pPr>
    </w:p>
    <w:p w:rsidR="00B814C7" w:rsidRDefault="00B814C7" w14:paraId="09E6E7A5" w14:textId="77777777">
      <w:pPr>
        <w:pStyle w:val="BodyText"/>
        <w:rPr>
          <w:sz w:val="28"/>
        </w:rPr>
      </w:pPr>
    </w:p>
    <w:p w:rsidR="00B814C7" w:rsidRDefault="00B814C7" w14:paraId="7A5167C6" w14:textId="77777777">
      <w:pPr>
        <w:pStyle w:val="BodyText"/>
        <w:rPr>
          <w:sz w:val="28"/>
        </w:rPr>
      </w:pPr>
    </w:p>
    <w:p w:rsidR="00B814C7" w:rsidRDefault="00B814C7" w14:paraId="20071809" w14:textId="77777777">
      <w:pPr>
        <w:pStyle w:val="BodyText"/>
        <w:rPr>
          <w:sz w:val="28"/>
        </w:rPr>
      </w:pPr>
    </w:p>
    <w:p w:rsidR="00B814C7" w:rsidRDefault="00B814C7" w14:paraId="4B31C38C" w14:textId="77777777">
      <w:pPr>
        <w:pStyle w:val="BodyText"/>
        <w:rPr>
          <w:sz w:val="28"/>
        </w:rPr>
      </w:pPr>
    </w:p>
    <w:p w:rsidR="00B814C7" w:rsidRDefault="00B814C7" w14:paraId="4F27A721" w14:textId="77777777">
      <w:pPr>
        <w:pStyle w:val="BodyText"/>
        <w:rPr>
          <w:sz w:val="28"/>
        </w:rPr>
      </w:pPr>
    </w:p>
    <w:p w:rsidR="00B814C7" w:rsidRDefault="00B814C7" w14:paraId="3F436B97" w14:textId="77777777">
      <w:pPr>
        <w:pStyle w:val="BodyText"/>
        <w:rPr>
          <w:sz w:val="28"/>
        </w:rPr>
      </w:pPr>
    </w:p>
    <w:p w:rsidR="00B814C7" w:rsidRDefault="00B814C7" w14:paraId="18834817" w14:textId="77777777">
      <w:pPr>
        <w:pStyle w:val="BodyText"/>
        <w:rPr>
          <w:sz w:val="28"/>
        </w:rPr>
      </w:pPr>
    </w:p>
    <w:p w:rsidR="00B814C7" w:rsidRDefault="00B814C7" w14:paraId="7F7151B9" w14:textId="77777777">
      <w:pPr>
        <w:pStyle w:val="BodyText"/>
        <w:rPr>
          <w:sz w:val="28"/>
        </w:rPr>
      </w:pPr>
    </w:p>
    <w:p w:rsidR="00B814C7" w:rsidRDefault="00B814C7" w14:paraId="39592F54" w14:textId="77777777">
      <w:pPr>
        <w:pStyle w:val="BodyText"/>
        <w:rPr>
          <w:sz w:val="28"/>
        </w:rPr>
      </w:pPr>
    </w:p>
    <w:p w:rsidR="00B814C7" w:rsidRDefault="00B814C7" w14:paraId="2D796C94" w14:textId="77777777">
      <w:pPr>
        <w:pStyle w:val="BodyText"/>
        <w:rPr>
          <w:sz w:val="28"/>
        </w:rPr>
      </w:pPr>
    </w:p>
    <w:p w:rsidR="00B814C7" w:rsidRDefault="00B814C7" w14:paraId="2647330C" w14:textId="77777777">
      <w:pPr>
        <w:pStyle w:val="BodyText"/>
        <w:rPr>
          <w:sz w:val="28"/>
        </w:rPr>
      </w:pPr>
    </w:p>
    <w:p w:rsidR="00B814C7" w:rsidRDefault="00B814C7" w14:paraId="147E1F90" w14:textId="77777777">
      <w:pPr>
        <w:pStyle w:val="BodyText"/>
        <w:rPr>
          <w:sz w:val="28"/>
        </w:rPr>
      </w:pPr>
    </w:p>
    <w:p w:rsidR="00B814C7" w:rsidRDefault="00B814C7" w14:paraId="458DA6BD" w14:textId="77777777">
      <w:pPr>
        <w:pStyle w:val="BodyText"/>
        <w:rPr>
          <w:sz w:val="28"/>
        </w:rPr>
      </w:pPr>
    </w:p>
    <w:p w:rsidRPr="00710200" w:rsidR="00B814C7" w:rsidP="00710200" w:rsidRDefault="00614896" w14:paraId="664268D0" w14:textId="77777777">
      <w:pPr>
        <w:pStyle w:val="BodyText"/>
        <w:spacing w:before="100"/>
        <w:ind w:right="-419"/>
        <w:rPr>
          <w:rFonts w:ascii="Arial" w:hAnsi="Arial" w:cs="Arial"/>
        </w:rPr>
      </w:pPr>
      <w:r w:rsidRPr="00710200">
        <w:rPr>
          <w:rFonts w:ascii="Arial" w:hAnsi="Arial" w:cs="Arial"/>
        </w:rPr>
        <w:t>Influence on and contribution to museum/gallery practice: (300 words)</w:t>
      </w:r>
    </w:p>
    <w:p w:rsidRPr="00710200" w:rsidR="00B814C7" w:rsidP="00710200" w:rsidRDefault="00B814C7" w14:paraId="1CBBF0B2" w14:textId="77777777">
      <w:pPr>
        <w:pStyle w:val="BodyText"/>
        <w:spacing w:before="100"/>
        <w:ind w:right="-419"/>
        <w:rPr>
          <w:rFonts w:ascii="Arial" w:hAnsi="Arial" w:cs="Arial"/>
        </w:rPr>
        <w:sectPr w:rsidRPr="00710200" w:rsidR="00B814C7">
          <w:pgSz w:w="11900" w:h="16840" w:orient="portrait"/>
          <w:pgMar w:top="1340" w:right="1360" w:bottom="1520" w:left="1320" w:header="720" w:footer="1331" w:gutter="0"/>
          <w:cols w:space="720"/>
        </w:sectPr>
      </w:pPr>
    </w:p>
    <w:p w:rsidR="00B814C7" w:rsidRDefault="00B814C7" w14:paraId="710D9D2D" w14:textId="77777777">
      <w:pPr>
        <w:pStyle w:val="BodyText"/>
        <w:spacing w:before="2"/>
        <w:rPr>
          <w:sz w:val="23"/>
        </w:rPr>
      </w:pPr>
    </w:p>
    <w:p w:rsidR="00710200" w:rsidP="00710200" w:rsidRDefault="00710200" w14:paraId="046E1B34" w14:textId="77777777">
      <w:pPr>
        <w:pStyle w:val="BodyText"/>
        <w:spacing w:before="100"/>
        <w:ind w:right="-419"/>
        <w:rPr>
          <w:rFonts w:ascii="Arial" w:hAnsi="Arial" w:cs="Arial"/>
        </w:rPr>
      </w:pPr>
    </w:p>
    <w:p w:rsidRPr="00710200" w:rsidR="00B814C7" w:rsidP="00710200" w:rsidRDefault="00614896" w14:paraId="4F9D461D" w14:textId="6586221D">
      <w:pPr>
        <w:pStyle w:val="BodyText"/>
        <w:spacing w:before="100"/>
        <w:ind w:right="-419"/>
        <w:rPr>
          <w:rFonts w:ascii="Arial" w:hAnsi="Arial" w:cs="Arial"/>
        </w:rPr>
      </w:pPr>
      <w:r w:rsidRPr="00710200">
        <w:rPr>
          <w:rFonts w:ascii="Arial" w:hAnsi="Arial" w:cs="Arial"/>
        </w:rPr>
        <w:t>Innovation and vision:</w:t>
      </w:r>
      <w:r w:rsidR="00710200">
        <w:rPr>
          <w:rFonts w:ascii="Arial" w:hAnsi="Arial" w:cs="Arial"/>
        </w:rPr>
        <w:t xml:space="preserve"> </w:t>
      </w:r>
      <w:r w:rsidRPr="00710200">
        <w:rPr>
          <w:rFonts w:ascii="Arial" w:hAnsi="Arial" w:cs="Arial"/>
        </w:rPr>
        <w:t>(300 words)</w:t>
      </w:r>
    </w:p>
    <w:p w:rsidR="00B814C7" w:rsidRDefault="00B814C7" w14:paraId="5F97AF95" w14:textId="77777777">
      <w:pPr>
        <w:pStyle w:val="BodyText"/>
        <w:rPr>
          <w:sz w:val="28"/>
        </w:rPr>
      </w:pPr>
    </w:p>
    <w:p w:rsidR="00B814C7" w:rsidRDefault="00B814C7" w14:paraId="5937DA4B" w14:textId="77777777">
      <w:pPr>
        <w:pStyle w:val="BodyText"/>
        <w:rPr>
          <w:sz w:val="28"/>
        </w:rPr>
      </w:pPr>
    </w:p>
    <w:p w:rsidR="00B814C7" w:rsidRDefault="00B814C7" w14:paraId="4EBE500E" w14:textId="77777777">
      <w:pPr>
        <w:pStyle w:val="BodyText"/>
        <w:rPr>
          <w:sz w:val="28"/>
        </w:rPr>
      </w:pPr>
    </w:p>
    <w:p w:rsidR="00B814C7" w:rsidRDefault="00B814C7" w14:paraId="7611F6A2" w14:textId="77777777">
      <w:pPr>
        <w:pStyle w:val="BodyText"/>
        <w:rPr>
          <w:sz w:val="28"/>
        </w:rPr>
      </w:pPr>
    </w:p>
    <w:p w:rsidR="00B814C7" w:rsidRDefault="00B814C7" w14:paraId="2A2FA4FB" w14:textId="77777777">
      <w:pPr>
        <w:pStyle w:val="BodyText"/>
        <w:rPr>
          <w:sz w:val="28"/>
        </w:rPr>
      </w:pPr>
    </w:p>
    <w:p w:rsidR="00B814C7" w:rsidRDefault="00B814C7" w14:paraId="00D8FC0B" w14:textId="77777777">
      <w:pPr>
        <w:pStyle w:val="BodyText"/>
        <w:rPr>
          <w:sz w:val="28"/>
        </w:rPr>
      </w:pPr>
    </w:p>
    <w:p w:rsidR="00B814C7" w:rsidRDefault="00B814C7" w14:paraId="1F49D0B8" w14:textId="77777777">
      <w:pPr>
        <w:pStyle w:val="BodyText"/>
        <w:rPr>
          <w:sz w:val="28"/>
        </w:rPr>
      </w:pPr>
    </w:p>
    <w:p w:rsidR="00B814C7" w:rsidRDefault="00B814C7" w14:paraId="6DD8E873" w14:textId="77777777">
      <w:pPr>
        <w:pStyle w:val="BodyText"/>
        <w:rPr>
          <w:sz w:val="28"/>
        </w:rPr>
      </w:pPr>
    </w:p>
    <w:p w:rsidR="00B814C7" w:rsidRDefault="00B814C7" w14:paraId="355A85AB" w14:textId="77777777">
      <w:pPr>
        <w:pStyle w:val="BodyText"/>
        <w:rPr>
          <w:sz w:val="28"/>
        </w:rPr>
      </w:pPr>
    </w:p>
    <w:p w:rsidR="00B814C7" w:rsidRDefault="00B814C7" w14:paraId="6CC6B2FB" w14:textId="77777777">
      <w:pPr>
        <w:pStyle w:val="BodyText"/>
        <w:rPr>
          <w:sz w:val="28"/>
        </w:rPr>
      </w:pPr>
    </w:p>
    <w:p w:rsidR="00B814C7" w:rsidRDefault="00B814C7" w14:paraId="1DCD3A6D" w14:textId="77777777">
      <w:pPr>
        <w:pStyle w:val="BodyText"/>
        <w:rPr>
          <w:sz w:val="28"/>
        </w:rPr>
      </w:pPr>
    </w:p>
    <w:p w:rsidR="00B814C7" w:rsidRDefault="00B814C7" w14:paraId="65472928" w14:textId="77777777">
      <w:pPr>
        <w:pStyle w:val="BodyText"/>
        <w:rPr>
          <w:sz w:val="28"/>
        </w:rPr>
      </w:pPr>
    </w:p>
    <w:p w:rsidR="00B814C7" w:rsidRDefault="00B814C7" w14:paraId="7602E142" w14:textId="77777777">
      <w:pPr>
        <w:pStyle w:val="BodyText"/>
        <w:rPr>
          <w:sz w:val="28"/>
        </w:rPr>
      </w:pPr>
    </w:p>
    <w:p w:rsidR="00B814C7" w:rsidRDefault="00B814C7" w14:paraId="6788993C" w14:textId="77777777">
      <w:pPr>
        <w:pStyle w:val="BodyText"/>
        <w:rPr>
          <w:sz w:val="28"/>
        </w:rPr>
      </w:pPr>
    </w:p>
    <w:p w:rsidR="00B814C7" w:rsidRDefault="00B814C7" w14:paraId="7E6B812A" w14:textId="77777777">
      <w:pPr>
        <w:pStyle w:val="BodyText"/>
        <w:rPr>
          <w:sz w:val="28"/>
        </w:rPr>
      </w:pPr>
    </w:p>
    <w:p w:rsidR="00B814C7" w:rsidRDefault="00B814C7" w14:paraId="7D471773" w14:textId="77777777">
      <w:pPr>
        <w:pStyle w:val="BodyText"/>
        <w:rPr>
          <w:sz w:val="28"/>
        </w:rPr>
      </w:pPr>
    </w:p>
    <w:p w:rsidR="00B814C7" w:rsidRDefault="00B814C7" w14:paraId="2B5B85E6" w14:textId="77777777">
      <w:pPr>
        <w:pStyle w:val="BodyText"/>
        <w:rPr>
          <w:sz w:val="28"/>
        </w:rPr>
      </w:pPr>
    </w:p>
    <w:p w:rsidR="00B814C7" w:rsidRDefault="00B814C7" w14:paraId="712C8A6A" w14:textId="77777777">
      <w:pPr>
        <w:pStyle w:val="BodyText"/>
        <w:rPr>
          <w:sz w:val="28"/>
        </w:rPr>
      </w:pPr>
    </w:p>
    <w:p w:rsidR="00B814C7" w:rsidRDefault="00B814C7" w14:paraId="54C6F7BF" w14:textId="77777777">
      <w:pPr>
        <w:pStyle w:val="BodyText"/>
        <w:rPr>
          <w:sz w:val="28"/>
        </w:rPr>
      </w:pPr>
    </w:p>
    <w:p w:rsidR="00B814C7" w:rsidRDefault="00B814C7" w14:paraId="701B424F" w14:textId="77777777">
      <w:pPr>
        <w:pStyle w:val="BodyText"/>
        <w:rPr>
          <w:sz w:val="28"/>
        </w:rPr>
      </w:pPr>
    </w:p>
    <w:p w:rsidRPr="00624B5C" w:rsidR="00B814C7" w:rsidP="00624B5C" w:rsidRDefault="00614896" w14:paraId="05BB2403" w14:textId="4B144839">
      <w:pPr>
        <w:pStyle w:val="BodyText"/>
        <w:spacing w:before="100"/>
        <w:ind w:right="-419"/>
        <w:rPr>
          <w:rFonts w:ascii="Arial" w:hAnsi="Arial" w:cs="Arial"/>
        </w:rPr>
        <w:sectPr w:rsidRPr="00624B5C" w:rsidR="00B814C7">
          <w:pgSz w:w="11900" w:h="16840" w:orient="portrait"/>
          <w:pgMar w:top="1340" w:right="1360" w:bottom="1520" w:left="1320" w:header="720" w:footer="1331" w:gutter="0"/>
          <w:cols w:space="720"/>
        </w:sectPr>
      </w:pPr>
      <w:r w:rsidRPr="00624B5C">
        <w:rPr>
          <w:rFonts w:ascii="Arial" w:hAnsi="Arial" w:cs="Arial"/>
        </w:rPr>
        <w:t>Supplementary material (5 pages maximum) List of relevant URLs</w:t>
      </w:r>
      <w:r w:rsidR="00624B5C">
        <w:rPr>
          <w:rFonts w:ascii="Arial" w:hAnsi="Arial" w:cs="Arial"/>
        </w:rPr>
        <w:t>:</w:t>
      </w:r>
    </w:p>
    <w:p w:rsidR="00B814C7" w:rsidRDefault="00B814C7" w14:paraId="77613697" w14:textId="77777777">
      <w:pPr>
        <w:pStyle w:val="BodyText"/>
        <w:rPr>
          <w:sz w:val="20"/>
        </w:rPr>
      </w:pPr>
    </w:p>
    <w:p w:rsidR="00B814C7" w:rsidRDefault="00B814C7" w14:paraId="67784533" w14:textId="77777777">
      <w:pPr>
        <w:pStyle w:val="BodyText"/>
        <w:rPr>
          <w:sz w:val="20"/>
        </w:rPr>
      </w:pPr>
    </w:p>
    <w:p w:rsidR="00B814C7" w:rsidRDefault="00B814C7" w14:paraId="0C03A998" w14:textId="77777777">
      <w:pPr>
        <w:pStyle w:val="BodyText"/>
        <w:rPr>
          <w:sz w:val="20"/>
        </w:rPr>
      </w:pPr>
    </w:p>
    <w:p w:rsidRPr="00624B5C" w:rsidR="00B814C7" w:rsidP="00624B5C" w:rsidRDefault="00614896" w14:paraId="038DED8F" w14:textId="77777777">
      <w:pPr>
        <w:spacing w:before="237" w:line="438" w:lineRule="exact"/>
        <w:rPr>
          <w:rFonts w:ascii="Arial" w:hAnsi="Arial" w:cs="Arial"/>
          <w:b/>
          <w:color w:val="002060"/>
          <w:sz w:val="28"/>
          <w:szCs w:val="18"/>
        </w:rPr>
      </w:pPr>
      <w:r w:rsidRPr="00624B5C">
        <w:rPr>
          <w:rFonts w:ascii="Arial" w:hAnsi="Arial" w:cs="Arial"/>
          <w:b/>
          <w:color w:val="002060"/>
          <w:sz w:val="28"/>
          <w:szCs w:val="18"/>
        </w:rPr>
        <w:t>Institution</w:t>
      </w:r>
      <w:r w:rsidRPr="00624B5C">
        <w:rPr>
          <w:rFonts w:ascii="Arial" w:hAnsi="Arial" w:cs="Arial"/>
          <w:b/>
          <w:color w:val="002060"/>
          <w:spacing w:val="-7"/>
          <w:sz w:val="28"/>
          <w:szCs w:val="18"/>
        </w:rPr>
        <w:t xml:space="preserve"> </w:t>
      </w:r>
      <w:r w:rsidRPr="00624B5C">
        <w:rPr>
          <w:rFonts w:ascii="Arial" w:hAnsi="Arial" w:cs="Arial"/>
          <w:b/>
          <w:color w:val="002060"/>
          <w:sz w:val="28"/>
          <w:szCs w:val="18"/>
        </w:rPr>
        <w:t>Award</w:t>
      </w:r>
    </w:p>
    <w:p w:rsidRPr="00AF57ED" w:rsidR="00B814C7" w:rsidP="00AF57ED" w:rsidRDefault="00AF57ED" w14:paraId="76DF4968" w14:textId="1AB183AD">
      <w:pPr>
        <w:spacing w:before="1"/>
        <w:rPr>
          <w:rFonts w:ascii="Arial"/>
          <w:b/>
          <w:color w:val="002060"/>
          <w:sz w:val="28"/>
          <w:szCs w:val="24"/>
        </w:rPr>
      </w:pPr>
      <w:r w:rsidRPr="00710200">
        <w:rPr>
          <w:rFonts w:ascii="Arial"/>
          <w:b/>
          <w:color w:val="002060"/>
          <w:sz w:val="28"/>
          <w:szCs w:val="24"/>
        </w:rPr>
        <w:t xml:space="preserve">For </w:t>
      </w:r>
      <w:r>
        <w:rPr>
          <w:rFonts w:ascii="Arial"/>
          <w:b/>
          <w:color w:val="002060"/>
          <w:sz w:val="28"/>
          <w:szCs w:val="24"/>
        </w:rPr>
        <w:t>outstanding contribution to international engagement in museums and galleries</w:t>
      </w:r>
    </w:p>
    <w:p w:rsidR="00624B5C" w:rsidP="00624B5C" w:rsidRDefault="00624B5C" w14:paraId="47D9C2BD" w14:textId="77777777">
      <w:pPr>
        <w:pStyle w:val="BodyText"/>
        <w:spacing w:before="100"/>
        <w:ind w:right="6"/>
        <w:rPr>
          <w:rFonts w:ascii="Arial" w:hAnsi="Arial" w:cs="Arial"/>
        </w:rPr>
      </w:pPr>
    </w:p>
    <w:p w:rsidRPr="00710200" w:rsidR="00AF57ED" w:rsidP="00AF57ED" w:rsidRDefault="00AF57ED" w14:paraId="4E5BEB9B" w14:textId="2987FBDB">
      <w:pPr>
        <w:spacing w:before="4" w:line="242" w:lineRule="auto"/>
        <w:ind w:right="6"/>
        <w:jc w:val="both"/>
        <w:rPr>
          <w:rFonts w:ascii="Arial" w:hAnsi="Arial" w:cs="Arial"/>
          <w:bCs/>
          <w:w w:val="95"/>
          <w:sz w:val="24"/>
        </w:rPr>
      </w:pPr>
      <w:r w:rsidRPr="00710200">
        <w:rPr>
          <w:rFonts w:ascii="Arial" w:hAnsi="Arial" w:cs="Arial"/>
          <w:bCs/>
          <w:w w:val="95"/>
          <w:sz w:val="24"/>
        </w:rPr>
        <w:t xml:space="preserve">This award is for an outstanding </w:t>
      </w:r>
      <w:r>
        <w:rPr>
          <w:rFonts w:ascii="Arial" w:hAnsi="Arial" w:cs="Arial"/>
          <w:bCs/>
          <w:w w:val="95"/>
          <w:sz w:val="24"/>
        </w:rPr>
        <w:t>institutional</w:t>
      </w:r>
      <w:r w:rsidRPr="00710200">
        <w:rPr>
          <w:rFonts w:ascii="Arial" w:hAnsi="Arial" w:cs="Arial"/>
          <w:bCs/>
          <w:w w:val="95"/>
          <w:sz w:val="24"/>
        </w:rPr>
        <w:t xml:space="preserve"> achievement </w:t>
      </w:r>
      <w:r>
        <w:rPr>
          <w:rFonts w:ascii="Arial" w:hAnsi="Arial" w:cs="Arial"/>
          <w:bCs/>
          <w:w w:val="95"/>
          <w:sz w:val="24"/>
        </w:rPr>
        <w:t>in project work leading to</w:t>
      </w:r>
      <w:r w:rsidRPr="00710200">
        <w:rPr>
          <w:rFonts w:ascii="Arial" w:hAnsi="Arial" w:cs="Arial"/>
          <w:bCs/>
          <w:w w:val="95"/>
          <w:sz w:val="24"/>
        </w:rPr>
        <w:t xml:space="preserve"> significant international engagement and inspirational contribution to Australian cultural life.</w:t>
      </w:r>
    </w:p>
    <w:p w:rsidRPr="00624B5C" w:rsidR="00B814C7" w:rsidP="00624B5C" w:rsidRDefault="00614896" w14:paraId="6F101F67" w14:textId="60D5C484">
      <w:pPr>
        <w:pStyle w:val="BodyText"/>
        <w:spacing w:before="100"/>
        <w:ind w:right="6"/>
        <w:rPr>
          <w:rFonts w:ascii="Arial" w:hAnsi="Arial" w:cs="Arial"/>
        </w:rPr>
      </w:pPr>
      <w:r w:rsidRPr="00624B5C">
        <w:rPr>
          <w:rFonts w:ascii="Arial" w:hAnsi="Arial" w:cs="Arial"/>
        </w:rPr>
        <w:t>Projects or initiatives can be from any area of museum and gallery practice.</w:t>
      </w:r>
    </w:p>
    <w:p w:rsidRPr="00624B5C" w:rsidR="00B814C7" w:rsidP="00624B5C" w:rsidRDefault="00614896" w14:paraId="65A9F019" w14:textId="77777777">
      <w:pPr>
        <w:pStyle w:val="BodyText"/>
        <w:spacing w:before="100"/>
        <w:ind w:right="6"/>
        <w:rPr>
          <w:rFonts w:ascii="Arial" w:hAnsi="Arial" w:cs="Arial"/>
        </w:rPr>
      </w:pPr>
      <w:r w:rsidRPr="00624B5C">
        <w:rPr>
          <w:rFonts w:ascii="Arial" w:hAnsi="Arial" w:cs="Arial"/>
        </w:rPr>
        <w:t xml:space="preserve">The institution award is open to museums and galleries (or partner </w:t>
      </w:r>
      <w:proofErr w:type="spellStart"/>
      <w:r w:rsidRPr="00624B5C">
        <w:rPr>
          <w:rFonts w:ascii="Arial" w:hAnsi="Arial" w:cs="Arial"/>
        </w:rPr>
        <w:t>organisations</w:t>
      </w:r>
      <w:proofErr w:type="spellEnd"/>
      <w:r w:rsidRPr="00624B5C">
        <w:rPr>
          <w:rFonts w:ascii="Arial" w:hAnsi="Arial" w:cs="Arial"/>
        </w:rPr>
        <w:t xml:space="preserve"> including educational institutions or non-government </w:t>
      </w:r>
      <w:proofErr w:type="spellStart"/>
      <w:r w:rsidRPr="00624B5C">
        <w:rPr>
          <w:rFonts w:ascii="Arial" w:hAnsi="Arial" w:cs="Arial"/>
        </w:rPr>
        <w:t>organisations</w:t>
      </w:r>
      <w:proofErr w:type="spellEnd"/>
      <w:r w:rsidRPr="00624B5C">
        <w:rPr>
          <w:rFonts w:ascii="Arial" w:hAnsi="Arial" w:cs="Arial"/>
        </w:rPr>
        <w:t xml:space="preserve">). Teams within </w:t>
      </w:r>
      <w:proofErr w:type="spellStart"/>
      <w:r w:rsidRPr="00624B5C">
        <w:rPr>
          <w:rFonts w:ascii="Arial" w:hAnsi="Arial" w:cs="Arial"/>
        </w:rPr>
        <w:t>organisations</w:t>
      </w:r>
      <w:proofErr w:type="spellEnd"/>
      <w:r w:rsidRPr="00624B5C">
        <w:rPr>
          <w:rFonts w:ascii="Arial" w:hAnsi="Arial" w:cs="Arial"/>
        </w:rPr>
        <w:t xml:space="preserve"> can be </w:t>
      </w:r>
      <w:proofErr w:type="spellStart"/>
      <w:r w:rsidRPr="00624B5C">
        <w:rPr>
          <w:rFonts w:ascii="Arial" w:hAnsi="Arial" w:cs="Arial"/>
        </w:rPr>
        <w:t>recognised</w:t>
      </w:r>
      <w:proofErr w:type="spellEnd"/>
      <w:r w:rsidRPr="00624B5C">
        <w:rPr>
          <w:rFonts w:ascii="Arial" w:hAnsi="Arial" w:cs="Arial"/>
        </w:rPr>
        <w:t xml:space="preserve"> by this award.</w:t>
      </w:r>
    </w:p>
    <w:p w:rsidR="00B814C7" w:rsidRDefault="00B814C7" w14:paraId="436CD223" w14:textId="77777777">
      <w:pPr>
        <w:pStyle w:val="BodyText"/>
        <w:spacing w:before="3"/>
      </w:pPr>
    </w:p>
    <w:p w:rsidRPr="00624B5C" w:rsidR="00B814C7" w:rsidP="00624B5C" w:rsidRDefault="00614896" w14:paraId="40C66780" w14:textId="77777777">
      <w:pPr>
        <w:pStyle w:val="BodyText"/>
        <w:spacing w:before="1"/>
        <w:rPr>
          <w:rFonts w:ascii="Arial" w:hAnsi="Arial" w:cs="Arial"/>
        </w:rPr>
      </w:pPr>
      <w:r w:rsidRPr="00624B5C">
        <w:rPr>
          <w:rFonts w:ascii="Arial" w:hAnsi="Arial" w:cs="Arial"/>
        </w:rPr>
        <w:t>Nominees will need to demonstrate:</w:t>
      </w:r>
    </w:p>
    <w:p w:rsidRPr="00624B5C" w:rsidR="00B814C7" w:rsidP="00624B5C" w:rsidRDefault="00614896" w14:paraId="167D6ABA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"/>
        <w:ind w:left="721"/>
        <w:rPr>
          <w:rFonts w:ascii="Arial" w:hAnsi="Arial" w:cs="Arial"/>
          <w:sz w:val="24"/>
          <w:szCs w:val="24"/>
        </w:rPr>
      </w:pPr>
      <w:r w:rsidRPr="00624B5C">
        <w:rPr>
          <w:rFonts w:ascii="Arial" w:hAnsi="Arial" w:cs="Arial"/>
          <w:sz w:val="24"/>
          <w:szCs w:val="24"/>
        </w:rPr>
        <w:t>Demonstrated excellence in the museum/gallery project</w:t>
      </w:r>
    </w:p>
    <w:p w:rsidRPr="00624B5C" w:rsidR="00B814C7" w:rsidP="00624B5C" w:rsidRDefault="00614896" w14:paraId="64741126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721"/>
        <w:rPr>
          <w:rFonts w:ascii="Arial" w:hAnsi="Arial" w:cs="Arial"/>
          <w:sz w:val="24"/>
          <w:szCs w:val="24"/>
        </w:rPr>
      </w:pPr>
      <w:r w:rsidRPr="00624B5C">
        <w:rPr>
          <w:rFonts w:ascii="Arial" w:hAnsi="Arial" w:cs="Arial"/>
          <w:sz w:val="24"/>
          <w:szCs w:val="24"/>
        </w:rPr>
        <w:t>Strengthened international relations between institutions</w:t>
      </w:r>
    </w:p>
    <w:p w:rsidRPr="00624B5C" w:rsidR="00B814C7" w:rsidP="00624B5C" w:rsidRDefault="00614896" w14:paraId="53C2C5C1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721"/>
        <w:rPr>
          <w:rFonts w:ascii="Arial" w:hAnsi="Arial" w:cs="Arial"/>
          <w:sz w:val="24"/>
          <w:szCs w:val="24"/>
        </w:rPr>
      </w:pPr>
      <w:r w:rsidRPr="00624B5C">
        <w:rPr>
          <w:rFonts w:ascii="Arial" w:hAnsi="Arial" w:cs="Arial"/>
          <w:sz w:val="24"/>
          <w:szCs w:val="24"/>
        </w:rPr>
        <w:t>Promoted collaboration between institutions</w:t>
      </w:r>
    </w:p>
    <w:p w:rsidRPr="00624B5C" w:rsidR="00B814C7" w:rsidP="00624B5C" w:rsidRDefault="00614896" w14:paraId="72296CFA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721"/>
        <w:rPr>
          <w:rFonts w:ascii="Arial" w:hAnsi="Arial" w:cs="Arial"/>
          <w:sz w:val="24"/>
          <w:szCs w:val="24"/>
        </w:rPr>
      </w:pPr>
      <w:r w:rsidRPr="00624B5C">
        <w:rPr>
          <w:rFonts w:ascii="Arial" w:hAnsi="Arial" w:cs="Arial"/>
          <w:sz w:val="24"/>
          <w:szCs w:val="24"/>
        </w:rPr>
        <w:t>Contributed significantly to the evolving role of museums and galleries</w:t>
      </w:r>
    </w:p>
    <w:p w:rsidR="00624B5C" w:rsidP="00624B5C" w:rsidRDefault="00624B5C" w14:paraId="2B486341" w14:textId="77777777">
      <w:pPr>
        <w:spacing w:before="237" w:line="438" w:lineRule="exact"/>
        <w:rPr>
          <w:rFonts w:ascii="Arial" w:hAnsi="Arial" w:cs="Arial"/>
          <w:b/>
          <w:color w:val="002060"/>
          <w:sz w:val="28"/>
          <w:szCs w:val="18"/>
        </w:rPr>
      </w:pPr>
    </w:p>
    <w:p w:rsidRPr="00624B5C" w:rsidR="00B814C7" w:rsidP="00624B5C" w:rsidRDefault="00614896" w14:paraId="3A46BA4B" w14:textId="23F28E43">
      <w:pPr>
        <w:spacing w:before="237" w:line="438" w:lineRule="exact"/>
        <w:rPr>
          <w:rFonts w:ascii="Arial" w:hAnsi="Arial" w:cs="Arial"/>
          <w:b/>
          <w:color w:val="002060"/>
          <w:sz w:val="24"/>
          <w:szCs w:val="16"/>
        </w:rPr>
      </w:pPr>
      <w:r w:rsidRPr="00624B5C">
        <w:rPr>
          <w:rFonts w:ascii="Arial" w:hAnsi="Arial" w:cs="Arial"/>
          <w:b/>
          <w:color w:val="002060"/>
          <w:sz w:val="24"/>
          <w:szCs w:val="16"/>
        </w:rPr>
        <w:t>Nomination Form</w:t>
      </w:r>
    </w:p>
    <w:p w:rsidR="00B814C7" w:rsidRDefault="00B814C7" w14:paraId="4665924F" w14:textId="77777777">
      <w:pPr>
        <w:pStyle w:val="BodyText"/>
        <w:rPr>
          <w:b/>
        </w:rPr>
      </w:pPr>
    </w:p>
    <w:p w:rsidRPr="00624B5C" w:rsidR="00B814C7" w:rsidP="00624B5C" w:rsidRDefault="00614896" w14:paraId="41AAA9FB" w14:textId="77777777">
      <w:pPr>
        <w:pStyle w:val="BodyText"/>
        <w:rPr>
          <w:rFonts w:ascii="Arial" w:hAnsi="Arial" w:cs="Arial"/>
        </w:rPr>
      </w:pPr>
      <w:r w:rsidRPr="00624B5C">
        <w:rPr>
          <w:rFonts w:ascii="Arial" w:hAnsi="Arial" w:cs="Arial"/>
        </w:rPr>
        <w:t>Nominator:</w:t>
      </w:r>
    </w:p>
    <w:p w:rsidRPr="00624B5C" w:rsidR="00B814C7" w:rsidP="00624B5C" w:rsidRDefault="00B814C7" w14:paraId="4B47CE63" w14:textId="77777777">
      <w:pPr>
        <w:pStyle w:val="BodyText"/>
        <w:spacing w:before="12"/>
        <w:rPr>
          <w:rFonts w:ascii="Arial" w:hAnsi="Arial" w:cs="Arial"/>
          <w:sz w:val="23"/>
        </w:rPr>
      </w:pPr>
    </w:p>
    <w:p w:rsidRPr="00624B5C" w:rsidR="00B814C7" w:rsidP="00624B5C" w:rsidRDefault="00614896" w14:paraId="1CC57B64" w14:textId="77777777">
      <w:pPr>
        <w:pStyle w:val="BodyText"/>
        <w:rPr>
          <w:rFonts w:ascii="Arial" w:hAnsi="Arial" w:cs="Arial"/>
        </w:rPr>
      </w:pPr>
      <w:r w:rsidRPr="00624B5C">
        <w:rPr>
          <w:rFonts w:ascii="Arial" w:hAnsi="Arial" w:cs="Arial"/>
          <w:spacing w:val="-1"/>
        </w:rPr>
        <w:t>Nominator</w:t>
      </w:r>
      <w:r w:rsidRPr="00624B5C">
        <w:rPr>
          <w:rFonts w:ascii="Arial" w:hAnsi="Arial" w:cs="Arial"/>
          <w:spacing w:val="-13"/>
        </w:rPr>
        <w:t xml:space="preserve"> </w:t>
      </w:r>
      <w:r w:rsidRPr="00624B5C">
        <w:rPr>
          <w:rFonts w:ascii="Arial" w:hAnsi="Arial" w:cs="Arial"/>
          <w:spacing w:val="-1"/>
        </w:rPr>
        <w:t>ICOM</w:t>
      </w:r>
      <w:r w:rsidRPr="00624B5C">
        <w:rPr>
          <w:rFonts w:ascii="Arial" w:hAnsi="Arial" w:cs="Arial"/>
          <w:spacing w:val="-9"/>
        </w:rPr>
        <w:t xml:space="preserve"> </w:t>
      </w:r>
      <w:r w:rsidRPr="00624B5C">
        <w:rPr>
          <w:rFonts w:ascii="Arial" w:hAnsi="Arial" w:cs="Arial"/>
        </w:rPr>
        <w:t>Membership</w:t>
      </w:r>
      <w:r w:rsidRPr="00624B5C">
        <w:rPr>
          <w:rFonts w:ascii="Arial" w:hAnsi="Arial" w:cs="Arial"/>
          <w:spacing w:val="-12"/>
        </w:rPr>
        <w:t xml:space="preserve"> </w:t>
      </w:r>
      <w:r w:rsidRPr="00624B5C">
        <w:rPr>
          <w:rFonts w:ascii="Arial" w:hAnsi="Arial" w:cs="Arial"/>
        </w:rPr>
        <w:t>Number:</w:t>
      </w:r>
    </w:p>
    <w:p w:rsidRPr="00624B5C" w:rsidR="00B814C7" w:rsidP="00624B5C" w:rsidRDefault="00B814C7" w14:paraId="5F1B737C" w14:textId="77777777">
      <w:pPr>
        <w:pStyle w:val="BodyText"/>
        <w:spacing w:before="11"/>
        <w:rPr>
          <w:rFonts w:ascii="Arial" w:hAnsi="Arial" w:cs="Arial"/>
          <w:sz w:val="23"/>
        </w:rPr>
      </w:pPr>
    </w:p>
    <w:p w:rsidRPr="00624B5C" w:rsidR="00B814C7" w:rsidP="00624B5C" w:rsidRDefault="00614896" w14:paraId="3B2A32D1" w14:textId="77777777">
      <w:pPr>
        <w:pStyle w:val="BodyText"/>
        <w:spacing w:before="1"/>
        <w:rPr>
          <w:rFonts w:ascii="Arial" w:hAnsi="Arial" w:cs="Arial"/>
        </w:rPr>
      </w:pPr>
      <w:r w:rsidRPr="00624B5C">
        <w:rPr>
          <w:rFonts w:ascii="Arial" w:hAnsi="Arial" w:cs="Arial"/>
          <w:spacing w:val="-1"/>
        </w:rPr>
        <w:t>Nominator's</w:t>
      </w:r>
      <w:r w:rsidRPr="00624B5C">
        <w:rPr>
          <w:rFonts w:ascii="Arial" w:hAnsi="Arial" w:cs="Arial"/>
          <w:spacing w:val="-11"/>
        </w:rPr>
        <w:t xml:space="preserve"> </w:t>
      </w:r>
      <w:r w:rsidRPr="00624B5C">
        <w:rPr>
          <w:rFonts w:ascii="Arial" w:hAnsi="Arial" w:cs="Arial"/>
        </w:rPr>
        <w:t>Institution</w:t>
      </w:r>
      <w:r w:rsidRPr="00624B5C">
        <w:rPr>
          <w:rFonts w:ascii="Arial" w:hAnsi="Arial" w:cs="Arial"/>
          <w:spacing w:val="-13"/>
        </w:rPr>
        <w:t xml:space="preserve"> </w:t>
      </w:r>
      <w:r w:rsidRPr="00624B5C">
        <w:rPr>
          <w:rFonts w:ascii="Arial" w:hAnsi="Arial" w:cs="Arial"/>
        </w:rPr>
        <w:t>(if</w:t>
      </w:r>
      <w:r w:rsidRPr="00624B5C">
        <w:rPr>
          <w:rFonts w:ascii="Arial" w:hAnsi="Arial" w:cs="Arial"/>
          <w:spacing w:val="-13"/>
        </w:rPr>
        <w:t xml:space="preserve"> </w:t>
      </w:r>
      <w:r w:rsidRPr="00624B5C">
        <w:rPr>
          <w:rFonts w:ascii="Arial" w:hAnsi="Arial" w:cs="Arial"/>
        </w:rPr>
        <w:t>relevant)</w:t>
      </w:r>
      <w:r w:rsidRPr="00624B5C">
        <w:rPr>
          <w:rFonts w:ascii="Arial" w:hAnsi="Arial" w:cs="Arial"/>
          <w:spacing w:val="-13"/>
        </w:rPr>
        <w:t xml:space="preserve"> </w:t>
      </w:r>
      <w:r w:rsidRPr="00624B5C">
        <w:rPr>
          <w:rFonts w:ascii="Arial" w:hAnsi="Arial" w:cs="Arial"/>
        </w:rPr>
        <w:t>and</w:t>
      </w:r>
      <w:r w:rsidRPr="00624B5C">
        <w:rPr>
          <w:rFonts w:ascii="Arial" w:hAnsi="Arial" w:cs="Arial"/>
          <w:spacing w:val="-13"/>
        </w:rPr>
        <w:t xml:space="preserve"> </w:t>
      </w:r>
      <w:r w:rsidRPr="00624B5C">
        <w:rPr>
          <w:rFonts w:ascii="Arial" w:hAnsi="Arial" w:cs="Arial"/>
        </w:rPr>
        <w:t>contact</w:t>
      </w:r>
      <w:r w:rsidRPr="00624B5C">
        <w:rPr>
          <w:rFonts w:ascii="Arial" w:hAnsi="Arial" w:cs="Arial"/>
          <w:spacing w:val="-12"/>
        </w:rPr>
        <w:t xml:space="preserve"> </w:t>
      </w:r>
      <w:r w:rsidRPr="00624B5C">
        <w:rPr>
          <w:rFonts w:ascii="Arial" w:hAnsi="Arial" w:cs="Arial"/>
        </w:rPr>
        <w:t>details:</w:t>
      </w:r>
    </w:p>
    <w:p w:rsidRPr="00624B5C" w:rsidR="00B814C7" w:rsidP="00624B5C" w:rsidRDefault="00624B5C" w14:paraId="7EF9C8B8" w14:textId="4C44A779">
      <w:pPr>
        <w:pStyle w:val="BodyText"/>
        <w:spacing w:before="194"/>
        <w:rPr>
          <w:rFonts w:ascii="Arial" w:hAnsi="Arial" w:cs="Arial"/>
        </w:rPr>
      </w:pPr>
      <w:r w:rsidRPr="00624B5C">
        <w:rPr>
          <w:rFonts w:ascii="Arial" w:hAnsi="Arial" w:cs="Arial"/>
        </w:rPr>
        <w:t>D</w:t>
      </w:r>
      <w:r w:rsidRPr="00624B5C" w:rsidR="00614896">
        <w:rPr>
          <w:rFonts w:ascii="Arial" w:hAnsi="Arial" w:cs="Arial"/>
        </w:rPr>
        <w:t>ate:</w:t>
      </w:r>
    </w:p>
    <w:p w:rsidRPr="00624B5C" w:rsidR="00B814C7" w:rsidP="00624B5C" w:rsidRDefault="00B814C7" w14:paraId="4F9623F8" w14:textId="77777777">
      <w:pPr>
        <w:pStyle w:val="BodyText"/>
        <w:rPr>
          <w:rFonts w:ascii="Arial" w:hAnsi="Arial" w:cs="Arial"/>
        </w:rPr>
      </w:pPr>
    </w:p>
    <w:p w:rsidRPr="00624B5C" w:rsidR="00B814C7" w:rsidP="00624B5C" w:rsidRDefault="00614896" w14:paraId="4DEEB4F0" w14:textId="77777777">
      <w:pPr>
        <w:pStyle w:val="BodyText"/>
        <w:rPr>
          <w:rFonts w:ascii="Arial" w:hAnsi="Arial" w:cs="Arial"/>
        </w:rPr>
      </w:pPr>
      <w:r w:rsidRPr="00624B5C">
        <w:rPr>
          <w:rFonts w:ascii="Arial" w:hAnsi="Arial" w:cs="Arial"/>
        </w:rPr>
        <w:t>How</w:t>
      </w:r>
      <w:r w:rsidRPr="00624B5C">
        <w:rPr>
          <w:rFonts w:ascii="Arial" w:hAnsi="Arial" w:cs="Arial"/>
          <w:spacing w:val="-3"/>
        </w:rPr>
        <w:t xml:space="preserve"> </w:t>
      </w:r>
      <w:r w:rsidRPr="00624B5C">
        <w:rPr>
          <w:rFonts w:ascii="Arial" w:hAnsi="Arial" w:cs="Arial"/>
        </w:rPr>
        <w:t>did</w:t>
      </w:r>
      <w:r w:rsidRPr="00624B5C">
        <w:rPr>
          <w:rFonts w:ascii="Arial" w:hAnsi="Arial" w:cs="Arial"/>
          <w:spacing w:val="-5"/>
        </w:rPr>
        <w:t xml:space="preserve"> </w:t>
      </w:r>
      <w:r w:rsidRPr="00624B5C">
        <w:rPr>
          <w:rFonts w:ascii="Arial" w:hAnsi="Arial" w:cs="Arial"/>
        </w:rPr>
        <w:t>you</w:t>
      </w:r>
      <w:r w:rsidRPr="00624B5C">
        <w:rPr>
          <w:rFonts w:ascii="Arial" w:hAnsi="Arial" w:cs="Arial"/>
          <w:spacing w:val="1"/>
        </w:rPr>
        <w:t xml:space="preserve"> </w:t>
      </w:r>
      <w:r w:rsidRPr="00624B5C">
        <w:rPr>
          <w:rFonts w:ascii="Arial" w:hAnsi="Arial" w:cs="Arial"/>
        </w:rPr>
        <w:t>find</w:t>
      </w:r>
      <w:r w:rsidRPr="00624B5C">
        <w:rPr>
          <w:rFonts w:ascii="Arial" w:hAnsi="Arial" w:cs="Arial"/>
          <w:spacing w:val="-5"/>
        </w:rPr>
        <w:t xml:space="preserve"> </w:t>
      </w:r>
      <w:r w:rsidRPr="00624B5C">
        <w:rPr>
          <w:rFonts w:ascii="Arial" w:hAnsi="Arial" w:cs="Arial"/>
        </w:rPr>
        <w:t>out</w:t>
      </w:r>
      <w:r w:rsidRPr="00624B5C">
        <w:rPr>
          <w:rFonts w:ascii="Arial" w:hAnsi="Arial" w:cs="Arial"/>
          <w:spacing w:val="-3"/>
        </w:rPr>
        <w:t xml:space="preserve"> </w:t>
      </w:r>
      <w:r w:rsidRPr="00624B5C">
        <w:rPr>
          <w:rFonts w:ascii="Arial" w:hAnsi="Arial" w:cs="Arial"/>
        </w:rPr>
        <w:t>about</w:t>
      </w:r>
      <w:r w:rsidRPr="00624B5C">
        <w:rPr>
          <w:rFonts w:ascii="Arial" w:hAnsi="Arial" w:cs="Arial"/>
          <w:spacing w:val="3"/>
        </w:rPr>
        <w:t xml:space="preserve"> </w:t>
      </w:r>
      <w:r w:rsidRPr="00624B5C">
        <w:rPr>
          <w:rFonts w:ascii="Arial" w:hAnsi="Arial" w:cs="Arial"/>
        </w:rPr>
        <w:t>the</w:t>
      </w:r>
      <w:r w:rsidRPr="00624B5C">
        <w:rPr>
          <w:rFonts w:ascii="Arial" w:hAnsi="Arial" w:cs="Arial"/>
          <w:spacing w:val="-3"/>
        </w:rPr>
        <w:t xml:space="preserve"> </w:t>
      </w:r>
      <w:r w:rsidRPr="00624B5C">
        <w:rPr>
          <w:rFonts w:ascii="Arial" w:hAnsi="Arial" w:cs="Arial"/>
        </w:rPr>
        <w:t>awards?</w:t>
      </w:r>
    </w:p>
    <w:p w:rsidR="00B814C7" w:rsidP="00624B5C" w:rsidRDefault="00B814C7" w14:paraId="59A03ED7" w14:textId="2A053CA1">
      <w:pPr>
        <w:pStyle w:val="BodyText"/>
        <w:rPr>
          <w:rFonts w:ascii="Arial" w:hAnsi="Arial" w:cs="Arial"/>
          <w:sz w:val="28"/>
        </w:rPr>
      </w:pPr>
    </w:p>
    <w:p w:rsidRPr="00624B5C" w:rsidR="00624B5C" w:rsidP="00624B5C" w:rsidRDefault="00624B5C" w14:paraId="25F3AB81" w14:textId="77777777">
      <w:pPr>
        <w:pStyle w:val="BodyText"/>
        <w:rPr>
          <w:rFonts w:ascii="Arial" w:hAnsi="Arial" w:cs="Arial"/>
          <w:sz w:val="28"/>
        </w:rPr>
      </w:pPr>
    </w:p>
    <w:p w:rsidRPr="00624B5C" w:rsidR="00B814C7" w:rsidP="00624B5C" w:rsidRDefault="00614896" w14:paraId="7397AE45" w14:textId="77777777">
      <w:pPr>
        <w:pStyle w:val="BodyText"/>
        <w:spacing w:before="244"/>
        <w:rPr>
          <w:rFonts w:ascii="Arial" w:hAnsi="Arial" w:cs="Arial"/>
        </w:rPr>
      </w:pPr>
      <w:r w:rsidRPr="00624B5C">
        <w:rPr>
          <w:rFonts w:ascii="Arial" w:hAnsi="Arial" w:cs="Arial"/>
        </w:rPr>
        <w:t>Nominee:</w:t>
      </w:r>
    </w:p>
    <w:p w:rsidRPr="00624B5C" w:rsidR="00B814C7" w:rsidP="00624B5C" w:rsidRDefault="00B814C7" w14:paraId="1D058A0D" w14:textId="77777777">
      <w:pPr>
        <w:pStyle w:val="BodyText"/>
        <w:spacing w:before="11"/>
        <w:rPr>
          <w:rFonts w:ascii="Arial" w:hAnsi="Arial" w:cs="Arial"/>
          <w:sz w:val="23"/>
        </w:rPr>
      </w:pPr>
    </w:p>
    <w:p w:rsidRPr="00624B5C" w:rsidR="00B814C7" w:rsidP="00624B5C" w:rsidRDefault="00614896" w14:paraId="788DC74C" w14:textId="77777777">
      <w:pPr>
        <w:pStyle w:val="BodyText"/>
        <w:rPr>
          <w:rFonts w:ascii="Arial" w:hAnsi="Arial" w:cs="Arial"/>
        </w:rPr>
      </w:pPr>
      <w:r w:rsidRPr="00624B5C">
        <w:rPr>
          <w:rFonts w:ascii="Arial" w:hAnsi="Arial" w:cs="Arial"/>
        </w:rPr>
        <w:t>Nominee’s</w:t>
      </w:r>
      <w:r w:rsidRPr="00624B5C">
        <w:rPr>
          <w:rFonts w:ascii="Arial" w:hAnsi="Arial" w:cs="Arial"/>
          <w:spacing w:val="-2"/>
        </w:rPr>
        <w:t xml:space="preserve"> </w:t>
      </w:r>
      <w:r w:rsidRPr="00624B5C">
        <w:rPr>
          <w:rFonts w:ascii="Arial" w:hAnsi="Arial" w:cs="Arial"/>
        </w:rPr>
        <w:t>name,</w:t>
      </w:r>
      <w:r w:rsidRPr="00624B5C">
        <w:rPr>
          <w:rFonts w:ascii="Arial" w:hAnsi="Arial" w:cs="Arial"/>
          <w:spacing w:val="-2"/>
        </w:rPr>
        <w:t xml:space="preserve"> </w:t>
      </w:r>
      <w:r w:rsidRPr="00624B5C">
        <w:rPr>
          <w:rFonts w:ascii="Arial" w:hAnsi="Arial" w:cs="Arial"/>
        </w:rPr>
        <w:t>positions</w:t>
      </w:r>
      <w:r w:rsidRPr="00624B5C">
        <w:rPr>
          <w:rFonts w:ascii="Arial" w:hAnsi="Arial" w:cs="Arial"/>
          <w:spacing w:val="-1"/>
        </w:rPr>
        <w:t xml:space="preserve"> </w:t>
      </w:r>
      <w:r w:rsidRPr="00624B5C">
        <w:rPr>
          <w:rFonts w:ascii="Arial" w:hAnsi="Arial" w:cs="Arial"/>
        </w:rPr>
        <w:t>(if</w:t>
      </w:r>
      <w:r w:rsidRPr="00624B5C">
        <w:rPr>
          <w:rFonts w:ascii="Arial" w:hAnsi="Arial" w:cs="Arial"/>
          <w:spacing w:val="-5"/>
        </w:rPr>
        <w:t xml:space="preserve"> </w:t>
      </w:r>
      <w:r w:rsidRPr="00624B5C">
        <w:rPr>
          <w:rFonts w:ascii="Arial" w:hAnsi="Arial" w:cs="Arial"/>
        </w:rPr>
        <w:t>relevant</w:t>
      </w:r>
      <w:r w:rsidRPr="00624B5C">
        <w:rPr>
          <w:rFonts w:ascii="Arial" w:hAnsi="Arial" w:cs="Arial"/>
          <w:spacing w:val="-3"/>
        </w:rPr>
        <w:t xml:space="preserve"> </w:t>
      </w:r>
      <w:r w:rsidRPr="00624B5C">
        <w:rPr>
          <w:rFonts w:ascii="Arial" w:hAnsi="Arial" w:cs="Arial"/>
        </w:rPr>
        <w:t>for</w:t>
      </w:r>
      <w:r w:rsidRPr="00624B5C">
        <w:rPr>
          <w:rFonts w:ascii="Arial" w:hAnsi="Arial" w:cs="Arial"/>
          <w:spacing w:val="-5"/>
        </w:rPr>
        <w:t xml:space="preserve"> </w:t>
      </w:r>
      <w:r w:rsidRPr="00624B5C">
        <w:rPr>
          <w:rFonts w:ascii="Arial" w:hAnsi="Arial" w:cs="Arial"/>
        </w:rPr>
        <w:t>project</w:t>
      </w:r>
      <w:r w:rsidRPr="00624B5C">
        <w:rPr>
          <w:rFonts w:ascii="Arial" w:hAnsi="Arial" w:cs="Arial"/>
          <w:spacing w:val="2"/>
        </w:rPr>
        <w:t xml:space="preserve"> </w:t>
      </w:r>
      <w:r w:rsidRPr="00624B5C">
        <w:rPr>
          <w:rFonts w:ascii="Arial" w:hAnsi="Arial" w:cs="Arial"/>
        </w:rPr>
        <w:t>team),</w:t>
      </w:r>
      <w:r w:rsidRPr="00624B5C">
        <w:rPr>
          <w:rFonts w:ascii="Arial" w:hAnsi="Arial" w:cs="Arial"/>
          <w:spacing w:val="-1"/>
        </w:rPr>
        <w:t xml:space="preserve"> </w:t>
      </w:r>
      <w:r w:rsidRPr="00624B5C">
        <w:rPr>
          <w:rFonts w:ascii="Arial" w:hAnsi="Arial" w:cs="Arial"/>
        </w:rPr>
        <w:t>institution</w:t>
      </w:r>
      <w:r w:rsidRPr="00624B5C">
        <w:rPr>
          <w:rFonts w:ascii="Arial" w:hAnsi="Arial" w:cs="Arial"/>
          <w:spacing w:val="-5"/>
        </w:rPr>
        <w:t xml:space="preserve"> </w:t>
      </w:r>
      <w:r w:rsidRPr="00624B5C">
        <w:rPr>
          <w:rFonts w:ascii="Arial" w:hAnsi="Arial" w:cs="Arial"/>
        </w:rPr>
        <w:t>and</w:t>
      </w:r>
      <w:r w:rsidRPr="00624B5C">
        <w:rPr>
          <w:rFonts w:ascii="Arial" w:hAnsi="Arial" w:cs="Arial"/>
          <w:spacing w:val="-4"/>
        </w:rPr>
        <w:t xml:space="preserve"> </w:t>
      </w:r>
      <w:r w:rsidRPr="00624B5C">
        <w:rPr>
          <w:rFonts w:ascii="Arial" w:hAnsi="Arial" w:cs="Arial"/>
        </w:rPr>
        <w:t>contact</w:t>
      </w:r>
      <w:r w:rsidRPr="00624B5C">
        <w:rPr>
          <w:rFonts w:ascii="Arial" w:hAnsi="Arial" w:cs="Arial"/>
          <w:spacing w:val="-3"/>
        </w:rPr>
        <w:t xml:space="preserve"> </w:t>
      </w:r>
      <w:r w:rsidRPr="00624B5C">
        <w:rPr>
          <w:rFonts w:ascii="Arial" w:hAnsi="Arial" w:cs="Arial"/>
        </w:rPr>
        <w:t>details:</w:t>
      </w:r>
    </w:p>
    <w:p w:rsidRPr="00624B5C" w:rsidR="00B814C7" w:rsidP="00624B5C" w:rsidRDefault="00B814C7" w14:paraId="72239FC0" w14:textId="77777777">
      <w:pPr>
        <w:rPr>
          <w:rFonts w:ascii="Arial" w:hAnsi="Arial" w:cs="Arial"/>
        </w:rPr>
        <w:sectPr w:rsidRPr="00624B5C" w:rsidR="00B814C7">
          <w:pgSz w:w="11900" w:h="16840" w:orient="portrait"/>
          <w:pgMar w:top="1340" w:right="1360" w:bottom="1520" w:left="1320" w:header="720" w:footer="1331" w:gutter="0"/>
          <w:cols w:space="720"/>
        </w:sectPr>
      </w:pPr>
    </w:p>
    <w:p w:rsidR="00B814C7" w:rsidRDefault="00B814C7" w14:paraId="5BB46D61" w14:textId="77777777">
      <w:pPr>
        <w:pStyle w:val="BodyText"/>
        <w:spacing w:before="2"/>
        <w:rPr>
          <w:sz w:val="23"/>
        </w:rPr>
      </w:pPr>
    </w:p>
    <w:p w:rsidRPr="00624B5C" w:rsidR="00B814C7" w:rsidP="00624B5C" w:rsidRDefault="00614896" w14:paraId="33D4F9FB" w14:textId="01B9B8A0">
      <w:pPr>
        <w:pStyle w:val="BodyText"/>
        <w:spacing w:before="100"/>
        <w:ind w:right="6"/>
        <w:rPr>
          <w:rFonts w:ascii="Arial" w:hAnsi="Arial" w:cs="Arial"/>
        </w:rPr>
      </w:pPr>
      <w:r w:rsidRPr="00624B5C">
        <w:rPr>
          <w:rFonts w:ascii="Arial" w:hAnsi="Arial" w:cs="Arial"/>
        </w:rPr>
        <w:t xml:space="preserve">Summary of Nominee’s intent and outcome of </w:t>
      </w:r>
      <w:r w:rsidR="00AF57ED">
        <w:rPr>
          <w:rFonts w:ascii="Arial" w:hAnsi="Arial" w:cs="Arial"/>
        </w:rPr>
        <w:t xml:space="preserve">international </w:t>
      </w:r>
      <w:r w:rsidRPr="00624B5C">
        <w:rPr>
          <w:rFonts w:ascii="Arial" w:hAnsi="Arial" w:cs="Arial"/>
        </w:rPr>
        <w:t>project</w:t>
      </w:r>
      <w:r w:rsidR="00AF57ED">
        <w:rPr>
          <w:rFonts w:ascii="Arial" w:hAnsi="Arial" w:cs="Arial"/>
        </w:rPr>
        <w:t>s</w:t>
      </w:r>
      <w:r w:rsidRPr="00624B5C">
        <w:rPr>
          <w:rFonts w:ascii="Arial" w:hAnsi="Arial" w:cs="Arial"/>
        </w:rPr>
        <w:t xml:space="preserve"> or initiative</w:t>
      </w:r>
      <w:r w:rsidR="00AF57ED">
        <w:rPr>
          <w:rFonts w:ascii="Arial" w:hAnsi="Arial" w:cs="Arial"/>
        </w:rPr>
        <w:t>s</w:t>
      </w:r>
      <w:r w:rsidRPr="00624B5C">
        <w:rPr>
          <w:rFonts w:ascii="Arial" w:hAnsi="Arial" w:cs="Arial"/>
        </w:rPr>
        <w:t>:</w:t>
      </w:r>
      <w:r w:rsidRPr="00624B5C">
        <w:rPr>
          <w:rFonts w:ascii="Arial" w:hAnsi="Arial" w:cs="Arial"/>
          <w:spacing w:val="-52"/>
        </w:rPr>
        <w:t xml:space="preserve"> </w:t>
      </w:r>
      <w:r w:rsidRPr="00624B5C">
        <w:rPr>
          <w:rFonts w:ascii="Arial" w:hAnsi="Arial" w:cs="Arial"/>
        </w:rPr>
        <w:t>(150</w:t>
      </w:r>
      <w:r w:rsidRPr="00624B5C">
        <w:rPr>
          <w:rFonts w:ascii="Arial" w:hAnsi="Arial" w:cs="Arial"/>
          <w:spacing w:val="-5"/>
        </w:rPr>
        <w:t xml:space="preserve"> </w:t>
      </w:r>
      <w:r w:rsidRPr="00624B5C">
        <w:rPr>
          <w:rFonts w:ascii="Arial" w:hAnsi="Arial" w:cs="Arial"/>
        </w:rPr>
        <w:t>words)</w:t>
      </w:r>
    </w:p>
    <w:p w:rsidRPr="00624B5C" w:rsidR="00B814C7" w:rsidP="00624B5C" w:rsidRDefault="00B814C7" w14:paraId="0C86E090" w14:textId="77777777">
      <w:pPr>
        <w:pStyle w:val="BodyText"/>
        <w:ind w:right="6"/>
        <w:rPr>
          <w:rFonts w:ascii="Arial" w:hAnsi="Arial" w:cs="Arial"/>
          <w:sz w:val="28"/>
        </w:rPr>
      </w:pPr>
    </w:p>
    <w:p w:rsidRPr="00624B5C" w:rsidR="00B814C7" w:rsidP="00624B5C" w:rsidRDefault="00B814C7" w14:paraId="2D61A7A4" w14:textId="77777777">
      <w:pPr>
        <w:pStyle w:val="BodyText"/>
        <w:ind w:right="6"/>
        <w:rPr>
          <w:rFonts w:ascii="Arial" w:hAnsi="Arial" w:cs="Arial"/>
          <w:sz w:val="28"/>
        </w:rPr>
      </w:pPr>
    </w:p>
    <w:p w:rsidRPr="00624B5C" w:rsidR="00B814C7" w:rsidP="00624B5C" w:rsidRDefault="00B814C7" w14:paraId="16690251" w14:textId="77777777">
      <w:pPr>
        <w:pStyle w:val="BodyText"/>
        <w:ind w:right="6"/>
        <w:rPr>
          <w:rFonts w:ascii="Arial" w:hAnsi="Arial" w:cs="Arial"/>
          <w:sz w:val="28"/>
        </w:rPr>
      </w:pPr>
    </w:p>
    <w:p w:rsidRPr="00624B5C" w:rsidR="00B814C7" w:rsidP="00624B5C" w:rsidRDefault="00B814C7" w14:paraId="558A98B1" w14:textId="77777777">
      <w:pPr>
        <w:pStyle w:val="BodyText"/>
        <w:ind w:right="6"/>
        <w:rPr>
          <w:rFonts w:ascii="Arial" w:hAnsi="Arial" w:cs="Arial"/>
          <w:sz w:val="28"/>
        </w:rPr>
      </w:pPr>
    </w:p>
    <w:p w:rsidRPr="00624B5C" w:rsidR="00B814C7" w:rsidP="00624B5C" w:rsidRDefault="00B814C7" w14:paraId="4110B224" w14:textId="77777777">
      <w:pPr>
        <w:pStyle w:val="BodyText"/>
        <w:ind w:right="6"/>
        <w:rPr>
          <w:rFonts w:ascii="Arial" w:hAnsi="Arial" w:cs="Arial"/>
          <w:sz w:val="28"/>
        </w:rPr>
      </w:pPr>
    </w:p>
    <w:p w:rsidRPr="00624B5C" w:rsidR="00B814C7" w:rsidP="00624B5C" w:rsidRDefault="00B814C7" w14:paraId="388EE1E0" w14:textId="77777777">
      <w:pPr>
        <w:pStyle w:val="BodyText"/>
        <w:ind w:right="6"/>
        <w:rPr>
          <w:rFonts w:ascii="Arial" w:hAnsi="Arial" w:cs="Arial"/>
          <w:sz w:val="28"/>
        </w:rPr>
      </w:pPr>
    </w:p>
    <w:p w:rsidRPr="00624B5C" w:rsidR="00B814C7" w:rsidP="00624B5C" w:rsidRDefault="00B814C7" w14:paraId="5C7C1D33" w14:textId="77777777">
      <w:pPr>
        <w:pStyle w:val="BodyText"/>
        <w:ind w:right="6"/>
        <w:rPr>
          <w:rFonts w:ascii="Arial" w:hAnsi="Arial" w:cs="Arial"/>
          <w:sz w:val="28"/>
        </w:rPr>
      </w:pPr>
    </w:p>
    <w:p w:rsidRPr="00624B5C" w:rsidR="00B814C7" w:rsidP="00624B5C" w:rsidRDefault="00AF57ED" w14:paraId="20790AAA" w14:textId="50637501">
      <w:pPr>
        <w:pStyle w:val="BodyText"/>
        <w:spacing w:before="242"/>
        <w:ind w:right="6"/>
        <w:rPr>
          <w:rFonts w:ascii="Arial" w:hAnsi="Arial" w:cs="Arial"/>
        </w:rPr>
      </w:pPr>
      <w:r>
        <w:rPr>
          <w:rFonts w:ascii="Arial" w:hAnsi="Arial" w:cs="Arial"/>
        </w:rPr>
        <w:t>Demonstrated e</w:t>
      </w:r>
      <w:r w:rsidRPr="00624B5C" w:rsidR="00614896">
        <w:rPr>
          <w:rFonts w:ascii="Arial" w:hAnsi="Arial" w:cs="Arial"/>
        </w:rPr>
        <w:t>xcellence in museum/gallery project</w:t>
      </w:r>
      <w:r>
        <w:rPr>
          <w:rFonts w:ascii="Arial" w:hAnsi="Arial" w:cs="Arial"/>
        </w:rPr>
        <w:t xml:space="preserve"> contributing to international engagement</w:t>
      </w:r>
      <w:r w:rsidRPr="00624B5C" w:rsidR="00614896">
        <w:rPr>
          <w:rFonts w:ascii="Arial" w:hAnsi="Arial" w:cs="Arial"/>
        </w:rPr>
        <w:t>:</w:t>
      </w:r>
      <w:r w:rsidRPr="00624B5C" w:rsidR="00614896">
        <w:rPr>
          <w:rFonts w:ascii="Arial" w:hAnsi="Arial" w:cs="Arial"/>
          <w:spacing w:val="-53"/>
        </w:rPr>
        <w:t xml:space="preserve"> </w:t>
      </w:r>
      <w:r w:rsidRPr="00624B5C" w:rsidR="00614896">
        <w:rPr>
          <w:rFonts w:ascii="Arial" w:hAnsi="Arial" w:cs="Arial"/>
        </w:rPr>
        <w:t>(300</w:t>
      </w:r>
      <w:r w:rsidRPr="00624B5C" w:rsidR="00614896">
        <w:rPr>
          <w:rFonts w:ascii="Arial" w:hAnsi="Arial" w:cs="Arial"/>
          <w:spacing w:val="-5"/>
        </w:rPr>
        <w:t xml:space="preserve"> </w:t>
      </w:r>
      <w:r w:rsidRPr="00624B5C" w:rsidR="00614896">
        <w:rPr>
          <w:rFonts w:ascii="Arial" w:hAnsi="Arial" w:cs="Arial"/>
        </w:rPr>
        <w:t>words max)</w:t>
      </w:r>
    </w:p>
    <w:p w:rsidR="00B814C7" w:rsidRDefault="00B814C7" w14:paraId="5E9AED21" w14:textId="77777777">
      <w:pPr>
        <w:pStyle w:val="BodyText"/>
        <w:rPr>
          <w:sz w:val="28"/>
        </w:rPr>
      </w:pPr>
    </w:p>
    <w:p w:rsidR="00B814C7" w:rsidRDefault="00B814C7" w14:paraId="7887EEDD" w14:textId="77777777">
      <w:pPr>
        <w:pStyle w:val="BodyText"/>
        <w:rPr>
          <w:sz w:val="28"/>
        </w:rPr>
      </w:pPr>
    </w:p>
    <w:p w:rsidR="00B814C7" w:rsidRDefault="00B814C7" w14:paraId="11E3995C" w14:textId="77777777">
      <w:pPr>
        <w:pStyle w:val="BodyText"/>
        <w:rPr>
          <w:sz w:val="28"/>
        </w:rPr>
      </w:pPr>
    </w:p>
    <w:p w:rsidR="00B814C7" w:rsidRDefault="00B814C7" w14:paraId="637F28AD" w14:textId="77777777">
      <w:pPr>
        <w:pStyle w:val="BodyText"/>
        <w:rPr>
          <w:sz w:val="28"/>
        </w:rPr>
      </w:pPr>
    </w:p>
    <w:p w:rsidR="00B814C7" w:rsidRDefault="00B814C7" w14:paraId="20484EEA" w14:textId="77777777">
      <w:pPr>
        <w:pStyle w:val="BodyText"/>
        <w:rPr>
          <w:sz w:val="28"/>
        </w:rPr>
      </w:pPr>
    </w:p>
    <w:p w:rsidR="00B814C7" w:rsidRDefault="00B814C7" w14:paraId="11082739" w14:textId="77777777">
      <w:pPr>
        <w:pStyle w:val="BodyText"/>
        <w:rPr>
          <w:sz w:val="28"/>
        </w:rPr>
      </w:pPr>
    </w:p>
    <w:p w:rsidR="00B814C7" w:rsidRDefault="00B814C7" w14:paraId="00D582BD" w14:textId="77777777">
      <w:pPr>
        <w:pStyle w:val="BodyText"/>
        <w:rPr>
          <w:sz w:val="28"/>
        </w:rPr>
      </w:pPr>
    </w:p>
    <w:p w:rsidR="00B814C7" w:rsidRDefault="00B814C7" w14:paraId="1A0535A6" w14:textId="77777777">
      <w:pPr>
        <w:pStyle w:val="BodyText"/>
        <w:rPr>
          <w:sz w:val="28"/>
        </w:rPr>
      </w:pPr>
    </w:p>
    <w:p w:rsidR="00B814C7" w:rsidRDefault="00B814C7" w14:paraId="54E7E27E" w14:textId="77777777">
      <w:pPr>
        <w:pStyle w:val="BodyText"/>
        <w:rPr>
          <w:sz w:val="28"/>
        </w:rPr>
      </w:pPr>
    </w:p>
    <w:p w:rsidR="00B814C7" w:rsidRDefault="00B814C7" w14:paraId="5EE8E229" w14:textId="77777777">
      <w:pPr>
        <w:pStyle w:val="BodyText"/>
        <w:rPr>
          <w:sz w:val="28"/>
        </w:rPr>
      </w:pPr>
    </w:p>
    <w:p w:rsidR="00B814C7" w:rsidRDefault="00B814C7" w14:paraId="27393416" w14:textId="77777777">
      <w:pPr>
        <w:pStyle w:val="BodyText"/>
        <w:rPr>
          <w:sz w:val="28"/>
        </w:rPr>
      </w:pPr>
    </w:p>
    <w:p w:rsidR="00B814C7" w:rsidRDefault="00B814C7" w14:paraId="588FE6C3" w14:textId="77777777">
      <w:pPr>
        <w:pStyle w:val="BodyText"/>
        <w:rPr>
          <w:sz w:val="28"/>
        </w:rPr>
      </w:pPr>
    </w:p>
    <w:p w:rsidR="00B814C7" w:rsidRDefault="00B814C7" w14:paraId="2394BE94" w14:textId="77777777">
      <w:pPr>
        <w:pStyle w:val="BodyText"/>
        <w:spacing w:before="2"/>
      </w:pPr>
    </w:p>
    <w:p w:rsidRPr="00624B5C" w:rsidR="00B814C7" w:rsidP="00624B5C" w:rsidRDefault="00614896" w14:paraId="1C5FF149" w14:textId="77777777">
      <w:pPr>
        <w:pStyle w:val="BodyText"/>
        <w:spacing w:before="242"/>
        <w:ind w:right="6"/>
        <w:rPr>
          <w:rFonts w:ascii="Arial" w:hAnsi="Arial" w:cs="Arial"/>
        </w:rPr>
      </w:pPr>
      <w:r w:rsidRPr="00624B5C">
        <w:rPr>
          <w:rFonts w:ascii="Arial" w:hAnsi="Arial" w:cs="Arial"/>
        </w:rPr>
        <w:t>Evidence of strengthened international relations between institutions: (300 words)</w:t>
      </w:r>
    </w:p>
    <w:p w:rsidRPr="00624B5C" w:rsidR="00B814C7" w:rsidP="00624B5C" w:rsidRDefault="00B814C7" w14:paraId="27B835DE" w14:textId="77777777">
      <w:pPr>
        <w:pStyle w:val="BodyText"/>
        <w:spacing w:before="242"/>
        <w:ind w:right="6"/>
        <w:rPr>
          <w:rFonts w:ascii="Arial" w:hAnsi="Arial" w:cs="Arial"/>
        </w:rPr>
        <w:sectPr w:rsidRPr="00624B5C" w:rsidR="00B814C7">
          <w:pgSz w:w="11900" w:h="16840" w:orient="portrait"/>
          <w:pgMar w:top="1340" w:right="1360" w:bottom="1520" w:left="1320" w:header="720" w:footer="1331" w:gutter="0"/>
          <w:cols w:space="720"/>
        </w:sectPr>
      </w:pPr>
    </w:p>
    <w:p w:rsidR="00B814C7" w:rsidRDefault="00B814C7" w14:paraId="60F74FE7" w14:textId="77777777">
      <w:pPr>
        <w:pStyle w:val="BodyText"/>
        <w:spacing w:before="2"/>
        <w:rPr>
          <w:sz w:val="23"/>
        </w:rPr>
      </w:pPr>
    </w:p>
    <w:p w:rsidR="00624B5C" w:rsidP="00624B5C" w:rsidRDefault="00624B5C" w14:paraId="518D7088" w14:textId="77777777">
      <w:pPr>
        <w:pStyle w:val="BodyText"/>
        <w:spacing w:before="100"/>
        <w:rPr>
          <w:rFonts w:ascii="Arial" w:hAnsi="Arial" w:cs="Arial"/>
        </w:rPr>
      </w:pPr>
    </w:p>
    <w:p w:rsidRPr="00624B5C" w:rsidR="00B814C7" w:rsidP="00624B5C" w:rsidRDefault="00614896" w14:paraId="2F9AC5C3" w14:textId="11B46B84">
      <w:pPr>
        <w:pStyle w:val="BodyText"/>
        <w:spacing w:before="100"/>
        <w:rPr>
          <w:rFonts w:ascii="Arial" w:hAnsi="Arial" w:cs="Arial"/>
        </w:rPr>
      </w:pPr>
      <w:r w:rsidRPr="00624B5C">
        <w:rPr>
          <w:rFonts w:ascii="Arial" w:hAnsi="Arial" w:cs="Arial"/>
        </w:rPr>
        <w:t>Evidence</w:t>
      </w:r>
      <w:r w:rsidRPr="00624B5C">
        <w:rPr>
          <w:rFonts w:ascii="Arial" w:hAnsi="Arial" w:cs="Arial"/>
          <w:spacing w:val="-3"/>
        </w:rPr>
        <w:t xml:space="preserve"> </w:t>
      </w:r>
      <w:r w:rsidRPr="00624B5C">
        <w:rPr>
          <w:rFonts w:ascii="Arial" w:hAnsi="Arial" w:cs="Arial"/>
        </w:rPr>
        <w:t>of</w:t>
      </w:r>
      <w:r w:rsidRPr="00624B5C">
        <w:rPr>
          <w:rFonts w:ascii="Arial" w:hAnsi="Arial" w:cs="Arial"/>
          <w:spacing w:val="-4"/>
        </w:rPr>
        <w:t xml:space="preserve"> </w:t>
      </w:r>
      <w:r w:rsidRPr="00624B5C">
        <w:rPr>
          <w:rFonts w:ascii="Arial" w:hAnsi="Arial" w:cs="Arial"/>
        </w:rPr>
        <w:t>collaboration</w:t>
      </w:r>
      <w:r w:rsidRPr="00624B5C">
        <w:rPr>
          <w:rFonts w:ascii="Arial" w:hAnsi="Arial" w:cs="Arial"/>
          <w:spacing w:val="-4"/>
        </w:rPr>
        <w:t xml:space="preserve"> </w:t>
      </w:r>
      <w:r w:rsidRPr="00624B5C">
        <w:rPr>
          <w:rFonts w:ascii="Arial" w:hAnsi="Arial" w:cs="Arial"/>
        </w:rPr>
        <w:t>between</w:t>
      </w:r>
      <w:r w:rsidRPr="00624B5C">
        <w:rPr>
          <w:rFonts w:ascii="Arial" w:hAnsi="Arial" w:cs="Arial"/>
          <w:spacing w:val="-4"/>
        </w:rPr>
        <w:t xml:space="preserve"> </w:t>
      </w:r>
      <w:r w:rsidRPr="00624B5C">
        <w:rPr>
          <w:rFonts w:ascii="Arial" w:hAnsi="Arial" w:cs="Arial"/>
        </w:rPr>
        <w:t>institutions:(300</w:t>
      </w:r>
      <w:r w:rsidRPr="00624B5C">
        <w:rPr>
          <w:rFonts w:ascii="Arial" w:hAnsi="Arial" w:cs="Arial"/>
          <w:spacing w:val="-8"/>
        </w:rPr>
        <w:t xml:space="preserve"> </w:t>
      </w:r>
      <w:r w:rsidRPr="00624B5C">
        <w:rPr>
          <w:rFonts w:ascii="Arial" w:hAnsi="Arial" w:cs="Arial"/>
        </w:rPr>
        <w:t>words)</w:t>
      </w:r>
    </w:p>
    <w:p w:rsidR="00B814C7" w:rsidRDefault="00B814C7" w14:paraId="5FA196DD" w14:textId="77777777">
      <w:pPr>
        <w:pStyle w:val="BodyText"/>
        <w:rPr>
          <w:sz w:val="28"/>
        </w:rPr>
      </w:pPr>
    </w:p>
    <w:p w:rsidR="00B814C7" w:rsidRDefault="00B814C7" w14:paraId="552591FF" w14:textId="77777777">
      <w:pPr>
        <w:pStyle w:val="BodyText"/>
        <w:rPr>
          <w:sz w:val="28"/>
        </w:rPr>
      </w:pPr>
    </w:p>
    <w:p w:rsidR="00B814C7" w:rsidRDefault="00B814C7" w14:paraId="1D5ECB31" w14:textId="77777777">
      <w:pPr>
        <w:pStyle w:val="BodyText"/>
        <w:rPr>
          <w:sz w:val="28"/>
        </w:rPr>
      </w:pPr>
    </w:p>
    <w:p w:rsidR="00B814C7" w:rsidRDefault="00B814C7" w14:paraId="58A5CB53" w14:textId="77777777">
      <w:pPr>
        <w:pStyle w:val="BodyText"/>
        <w:rPr>
          <w:sz w:val="28"/>
        </w:rPr>
      </w:pPr>
    </w:p>
    <w:p w:rsidR="00B814C7" w:rsidRDefault="00B814C7" w14:paraId="6B7615A7" w14:textId="77777777">
      <w:pPr>
        <w:pStyle w:val="BodyText"/>
        <w:rPr>
          <w:sz w:val="28"/>
        </w:rPr>
      </w:pPr>
    </w:p>
    <w:p w:rsidR="00B814C7" w:rsidRDefault="00B814C7" w14:paraId="2C299417" w14:textId="77777777">
      <w:pPr>
        <w:pStyle w:val="BodyText"/>
        <w:rPr>
          <w:sz w:val="28"/>
        </w:rPr>
      </w:pPr>
    </w:p>
    <w:p w:rsidR="00B814C7" w:rsidRDefault="00B814C7" w14:paraId="522309E6" w14:textId="77777777">
      <w:pPr>
        <w:pStyle w:val="BodyText"/>
        <w:rPr>
          <w:sz w:val="28"/>
        </w:rPr>
      </w:pPr>
    </w:p>
    <w:p w:rsidR="00B814C7" w:rsidRDefault="00B814C7" w14:paraId="253FAAB4" w14:textId="77777777">
      <w:pPr>
        <w:pStyle w:val="BodyText"/>
        <w:rPr>
          <w:sz w:val="28"/>
        </w:rPr>
      </w:pPr>
    </w:p>
    <w:p w:rsidR="00B814C7" w:rsidRDefault="00B814C7" w14:paraId="16846F52" w14:textId="77777777">
      <w:pPr>
        <w:pStyle w:val="BodyText"/>
        <w:rPr>
          <w:sz w:val="28"/>
        </w:rPr>
      </w:pPr>
    </w:p>
    <w:p w:rsidR="00B814C7" w:rsidRDefault="00B814C7" w14:paraId="71AF4B8B" w14:textId="77777777">
      <w:pPr>
        <w:pStyle w:val="BodyText"/>
        <w:rPr>
          <w:sz w:val="28"/>
        </w:rPr>
      </w:pPr>
    </w:p>
    <w:p w:rsidR="00B814C7" w:rsidRDefault="00B814C7" w14:paraId="6CF1FA85" w14:textId="77777777">
      <w:pPr>
        <w:pStyle w:val="BodyText"/>
        <w:rPr>
          <w:sz w:val="28"/>
        </w:rPr>
      </w:pPr>
    </w:p>
    <w:p w:rsidR="00B814C7" w:rsidRDefault="00B814C7" w14:paraId="1A24B73B" w14:textId="77777777">
      <w:pPr>
        <w:pStyle w:val="BodyText"/>
        <w:rPr>
          <w:sz w:val="28"/>
        </w:rPr>
      </w:pPr>
    </w:p>
    <w:p w:rsidR="00B814C7" w:rsidRDefault="00B814C7" w14:paraId="0D96101A" w14:textId="77777777">
      <w:pPr>
        <w:pStyle w:val="BodyText"/>
        <w:rPr>
          <w:sz w:val="28"/>
        </w:rPr>
      </w:pPr>
    </w:p>
    <w:p w:rsidR="00B814C7" w:rsidRDefault="00B814C7" w14:paraId="50F47BBA" w14:textId="77777777">
      <w:pPr>
        <w:pStyle w:val="BodyText"/>
        <w:rPr>
          <w:sz w:val="28"/>
        </w:rPr>
      </w:pPr>
    </w:p>
    <w:p w:rsidR="00B814C7" w:rsidRDefault="00B814C7" w14:paraId="4E3B76F2" w14:textId="77777777">
      <w:pPr>
        <w:pStyle w:val="BodyText"/>
        <w:spacing w:before="1"/>
        <w:rPr>
          <w:sz w:val="40"/>
        </w:rPr>
      </w:pPr>
    </w:p>
    <w:p w:rsidRPr="00624B5C" w:rsidR="00B814C7" w:rsidP="00624B5C" w:rsidRDefault="00614896" w14:paraId="5A4EFCBA" w14:textId="77777777">
      <w:pPr>
        <w:pStyle w:val="BodyText"/>
        <w:ind w:left="120" w:right="6"/>
        <w:rPr>
          <w:rFonts w:ascii="Arial" w:hAnsi="Arial" w:cs="Arial"/>
        </w:rPr>
      </w:pPr>
      <w:r w:rsidRPr="00624B5C">
        <w:rPr>
          <w:rFonts w:ascii="Arial" w:hAnsi="Arial" w:cs="Arial"/>
        </w:rPr>
        <w:t>Significant contribution to the evolving role of museums and galleries:</w:t>
      </w:r>
      <w:r w:rsidRPr="00624B5C">
        <w:rPr>
          <w:rFonts w:ascii="Arial" w:hAnsi="Arial" w:cs="Arial"/>
          <w:spacing w:val="-52"/>
        </w:rPr>
        <w:t xml:space="preserve"> </w:t>
      </w:r>
      <w:r w:rsidRPr="00624B5C">
        <w:rPr>
          <w:rFonts w:ascii="Arial" w:hAnsi="Arial" w:cs="Arial"/>
        </w:rPr>
        <w:t>(300</w:t>
      </w:r>
      <w:r w:rsidRPr="00624B5C">
        <w:rPr>
          <w:rFonts w:ascii="Arial" w:hAnsi="Arial" w:cs="Arial"/>
          <w:spacing w:val="-5"/>
        </w:rPr>
        <w:t xml:space="preserve"> </w:t>
      </w:r>
      <w:r w:rsidRPr="00624B5C">
        <w:rPr>
          <w:rFonts w:ascii="Arial" w:hAnsi="Arial" w:cs="Arial"/>
        </w:rPr>
        <w:t>words)</w:t>
      </w:r>
    </w:p>
    <w:p w:rsidRPr="00624B5C" w:rsidR="00B814C7" w:rsidP="00624B5C" w:rsidRDefault="00B814C7" w14:paraId="23424B1B" w14:textId="77777777">
      <w:pPr>
        <w:pStyle w:val="BodyText"/>
        <w:ind w:right="6"/>
        <w:rPr>
          <w:rFonts w:ascii="Arial" w:hAnsi="Arial" w:cs="Arial"/>
          <w:sz w:val="28"/>
        </w:rPr>
      </w:pPr>
    </w:p>
    <w:p w:rsidR="00B814C7" w:rsidRDefault="00B814C7" w14:paraId="414814FD" w14:textId="77777777">
      <w:pPr>
        <w:pStyle w:val="BodyText"/>
        <w:rPr>
          <w:sz w:val="28"/>
        </w:rPr>
      </w:pPr>
    </w:p>
    <w:p w:rsidR="00B814C7" w:rsidRDefault="00B814C7" w14:paraId="055A0102" w14:textId="77777777">
      <w:pPr>
        <w:pStyle w:val="BodyText"/>
        <w:rPr>
          <w:sz w:val="28"/>
        </w:rPr>
      </w:pPr>
    </w:p>
    <w:p w:rsidR="00B814C7" w:rsidRDefault="00B814C7" w14:paraId="68E56E0F" w14:textId="77777777">
      <w:pPr>
        <w:pStyle w:val="BodyText"/>
        <w:rPr>
          <w:sz w:val="28"/>
        </w:rPr>
      </w:pPr>
    </w:p>
    <w:p w:rsidR="00B814C7" w:rsidRDefault="00B814C7" w14:paraId="44BC2877" w14:textId="77777777">
      <w:pPr>
        <w:pStyle w:val="BodyText"/>
        <w:rPr>
          <w:sz w:val="28"/>
        </w:rPr>
      </w:pPr>
    </w:p>
    <w:p w:rsidR="00B814C7" w:rsidRDefault="00B814C7" w14:paraId="0169301B" w14:textId="77777777">
      <w:pPr>
        <w:pStyle w:val="BodyText"/>
        <w:rPr>
          <w:sz w:val="28"/>
        </w:rPr>
      </w:pPr>
    </w:p>
    <w:p w:rsidR="00B814C7" w:rsidRDefault="00B814C7" w14:paraId="3B672B3D" w14:textId="77777777">
      <w:pPr>
        <w:pStyle w:val="BodyText"/>
        <w:rPr>
          <w:sz w:val="28"/>
        </w:rPr>
      </w:pPr>
    </w:p>
    <w:p w:rsidR="00B814C7" w:rsidRDefault="00B814C7" w14:paraId="7FF29C2C" w14:textId="77777777">
      <w:pPr>
        <w:pStyle w:val="BodyText"/>
        <w:rPr>
          <w:sz w:val="28"/>
        </w:rPr>
      </w:pPr>
    </w:p>
    <w:p w:rsidR="00B814C7" w:rsidRDefault="00B814C7" w14:paraId="024429AB" w14:textId="77777777">
      <w:pPr>
        <w:pStyle w:val="BodyText"/>
        <w:rPr>
          <w:sz w:val="28"/>
        </w:rPr>
      </w:pPr>
    </w:p>
    <w:p w:rsidR="00B814C7" w:rsidRDefault="00B814C7" w14:paraId="0BFF257E" w14:textId="77777777">
      <w:pPr>
        <w:pStyle w:val="BodyText"/>
        <w:rPr>
          <w:sz w:val="28"/>
        </w:rPr>
      </w:pPr>
    </w:p>
    <w:p w:rsidR="00B814C7" w:rsidRDefault="00B814C7" w14:paraId="564E183C" w14:textId="77777777">
      <w:pPr>
        <w:pStyle w:val="BodyText"/>
        <w:rPr>
          <w:sz w:val="28"/>
        </w:rPr>
      </w:pPr>
    </w:p>
    <w:p w:rsidR="00B814C7" w:rsidRDefault="00B814C7" w14:paraId="0D048EE1" w14:textId="77777777">
      <w:pPr>
        <w:pStyle w:val="BodyText"/>
        <w:spacing w:before="5"/>
        <w:rPr>
          <w:sz w:val="38"/>
        </w:rPr>
      </w:pPr>
    </w:p>
    <w:p w:rsidRPr="00624B5C" w:rsidR="00B814C7" w:rsidP="00624B5C" w:rsidRDefault="00614896" w14:paraId="02EA172C" w14:textId="77777777">
      <w:pPr>
        <w:pStyle w:val="BodyText"/>
        <w:ind w:left="120" w:right="6"/>
        <w:rPr>
          <w:rFonts w:ascii="Arial" w:hAnsi="Arial" w:cs="Arial"/>
        </w:rPr>
      </w:pPr>
      <w:r w:rsidRPr="00624B5C">
        <w:rPr>
          <w:rFonts w:ascii="Arial" w:hAnsi="Arial" w:cs="Arial"/>
        </w:rPr>
        <w:t>Supplementary material (5 pages maximum) List of relevant URLs</w:t>
      </w:r>
    </w:p>
    <w:sectPr w:rsidRPr="00624B5C" w:rsidR="00B814C7">
      <w:pgSz w:w="11900" w:h="16840" w:orient="portrait"/>
      <w:pgMar w:top="1340" w:right="1360" w:bottom="1520" w:left="1320" w:header="72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558" w:rsidRDefault="00D56558" w14:paraId="52366C33" w14:textId="77777777">
      <w:r>
        <w:separator/>
      </w:r>
    </w:p>
  </w:endnote>
  <w:endnote w:type="continuationSeparator" w:id="0">
    <w:p w:rsidR="00D56558" w:rsidRDefault="00D56558" w14:paraId="4DFBF4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4C7" w:rsidP="00624B5C" w:rsidRDefault="00524D71" w14:paraId="43B3670F" w14:textId="702F71FC">
    <w:pPr>
      <w:pStyle w:val="BodyText"/>
      <w:pBdr>
        <w:bottom w:val="single" w:color="1F497D" w:themeColor="text2" w:sz="24" w:space="1"/>
      </w:pBdr>
      <w:spacing w:line="14" w:lineRule="auto"/>
      <w:rPr>
        <w:sz w:val="20"/>
      </w:rPr>
    </w:pPr>
    <w:r>
      <w:pict w14:anchorId="5B997197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71pt;margin-top:764.45pt;width:318.5pt;height:63.35pt;z-index:-251658240;mso-position-horizontal-relative:page;mso-position-vertical-relative:page" o:spid="_x0000_s1025" filled="f" stroked="f" type="#_x0000_t202">
          <v:textbox style="mso-next-textbox:#docshape1" inset="0,0,0,0">
            <w:txbxContent>
              <w:p w:rsidR="00624B5C" w:rsidRDefault="00624B5C" w14:paraId="33F3EA00" w14:textId="77777777">
                <w:pPr>
                  <w:spacing w:before="20"/>
                  <w:ind w:left="20"/>
                  <w:rPr>
                    <w:i/>
                  </w:rPr>
                </w:pPr>
              </w:p>
              <w:p w:rsidR="00B814C7" w:rsidRDefault="00614896" w14:paraId="12059764" w14:textId="22E7DC1C">
                <w:pPr>
                  <w:spacing w:before="20"/>
                  <w:ind w:left="20"/>
                  <w:rPr>
                    <w:i/>
                  </w:rPr>
                </w:pPr>
                <w:r>
                  <w:rPr>
                    <w:i/>
                  </w:rPr>
                  <w:t>International</w:t>
                </w:r>
                <w:r>
                  <w:rPr>
                    <w:i/>
                    <w:spacing w:val="11"/>
                  </w:rPr>
                  <w:t xml:space="preserve"> </w:t>
                </w:r>
                <w:r>
                  <w:rPr>
                    <w:i/>
                  </w:rPr>
                  <w:t>Council</w:t>
                </w:r>
                <w:r>
                  <w:rPr>
                    <w:i/>
                    <w:spacing w:val="12"/>
                  </w:rPr>
                  <w:t xml:space="preserve"> </w:t>
                </w:r>
                <w:r>
                  <w:rPr>
                    <w:i/>
                  </w:rPr>
                  <w:t>of</w:t>
                </w:r>
                <w:r>
                  <w:rPr>
                    <w:i/>
                    <w:spacing w:val="8"/>
                  </w:rPr>
                  <w:t xml:space="preserve"> </w:t>
                </w:r>
                <w:r>
                  <w:rPr>
                    <w:i/>
                  </w:rPr>
                  <w:t>Museums</w:t>
                </w:r>
                <w:r>
                  <w:rPr>
                    <w:i/>
                    <w:spacing w:val="9"/>
                  </w:rPr>
                  <w:t xml:space="preserve"> </w:t>
                </w:r>
                <w:r>
                  <w:rPr>
                    <w:i/>
                  </w:rPr>
                  <w:t>Australian</w:t>
                </w:r>
                <w:r>
                  <w:rPr>
                    <w:i/>
                    <w:spacing w:val="10"/>
                  </w:rPr>
                  <w:t xml:space="preserve"> </w:t>
                </w:r>
                <w:r>
                  <w:rPr>
                    <w:i/>
                  </w:rPr>
                  <w:t>Committee</w:t>
                </w:r>
                <w:r>
                  <w:rPr>
                    <w:i/>
                    <w:spacing w:val="9"/>
                  </w:rPr>
                  <w:t xml:space="preserve"> </w:t>
                </w:r>
                <w:r>
                  <w:rPr>
                    <w:i/>
                  </w:rPr>
                  <w:t>Incorporated</w:t>
                </w:r>
              </w:p>
              <w:p w:rsidR="00B814C7" w:rsidRDefault="00614896" w14:paraId="7B8D80E9" w14:textId="77777777">
                <w:pPr>
                  <w:spacing w:before="1"/>
                  <w:ind w:left="20"/>
                  <w:rPr>
                    <w:i/>
                  </w:rPr>
                </w:pPr>
                <w:r>
                  <w:rPr>
                    <w:i/>
                  </w:rPr>
                  <w:t>PO</w:t>
                </w:r>
                <w:r>
                  <w:rPr>
                    <w:i/>
                    <w:spacing w:val="4"/>
                  </w:rPr>
                  <w:t xml:space="preserve"> </w:t>
                </w:r>
                <w:r>
                  <w:rPr>
                    <w:i/>
                  </w:rPr>
                  <w:t>Box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24,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West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Deakin,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ACT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2600</w:t>
                </w:r>
              </w:p>
              <w:p w:rsidR="00B814C7" w:rsidRDefault="00524D71" w14:paraId="7E976393" w14:textId="77777777">
                <w:pPr>
                  <w:ind w:left="20"/>
                  <w:rPr>
                    <w:i/>
                  </w:rPr>
                </w:pPr>
                <w:hyperlink r:id="rId1">
                  <w:r w:rsidR="00614896">
                    <w:rPr>
                      <w:i/>
                      <w:color w:val="0563C1"/>
                      <w:u w:val="single" w:color="0563C1"/>
                    </w:rPr>
                    <w:t>www.icom.org.au</w:t>
                  </w:r>
                </w:hyperlink>
                <w:r w:rsidR="00614896">
                  <w:rPr>
                    <w:i/>
                    <w:color w:val="0563C1"/>
                    <w:spacing w:val="46"/>
                  </w:rPr>
                  <w:t xml:space="preserve"> </w:t>
                </w:r>
                <w:r w:rsidR="00614896">
                  <w:rPr>
                    <w:i/>
                  </w:rPr>
                  <w:t>ABN</w:t>
                </w:r>
                <w:r w:rsidR="00614896">
                  <w:rPr>
                    <w:i/>
                    <w:spacing w:val="-2"/>
                  </w:rPr>
                  <w:t xml:space="preserve"> </w:t>
                </w:r>
                <w:r w:rsidR="00614896">
                  <w:rPr>
                    <w:i/>
                  </w:rPr>
                  <w:t>47</w:t>
                </w:r>
                <w:r w:rsidR="00614896">
                  <w:rPr>
                    <w:i/>
                    <w:spacing w:val="-4"/>
                  </w:rPr>
                  <w:t xml:space="preserve"> </w:t>
                </w:r>
                <w:r w:rsidR="00614896">
                  <w:rPr>
                    <w:i/>
                  </w:rPr>
                  <w:t>613</w:t>
                </w:r>
                <w:r w:rsidR="00614896">
                  <w:rPr>
                    <w:i/>
                    <w:spacing w:val="-4"/>
                  </w:rPr>
                  <w:t xml:space="preserve"> </w:t>
                </w:r>
                <w:r w:rsidR="00614896">
                  <w:rPr>
                    <w:i/>
                  </w:rPr>
                  <w:t>685</w:t>
                </w:r>
                <w:r w:rsidR="00614896">
                  <w:rPr>
                    <w:i/>
                    <w:spacing w:val="-5"/>
                  </w:rPr>
                  <w:t xml:space="preserve"> </w:t>
                </w:r>
                <w:r w:rsidR="00614896">
                  <w:rPr>
                    <w:i/>
                  </w:rPr>
                  <w:t>234</w:t>
                </w:r>
              </w:p>
            </w:txbxContent>
          </v:textbox>
          <w10:wrap anchorx="page" anchory="page"/>
        </v:shape>
      </w:pict>
    </w:r>
    <w:r w:rsidR="00624B5C">
      <w:rPr>
        <w:sz w:val="20"/>
      </w:rPr>
      <w:tab/>
    </w:r>
    <w:r w:rsidR="00624B5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558" w:rsidRDefault="00D56558" w14:paraId="2F0E3AFC" w14:textId="77777777">
      <w:r>
        <w:separator/>
      </w:r>
    </w:p>
  </w:footnote>
  <w:footnote w:type="continuationSeparator" w:id="0">
    <w:p w:rsidR="00D56558" w:rsidRDefault="00D56558" w14:paraId="350186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814C7" w:rsidRDefault="00614896" w14:paraId="6959DBDD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4532212" wp14:editId="044EBC4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787499" cy="342900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7499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94"/>
    <w:multiLevelType w:val="hybridMultilevel"/>
    <w:tmpl w:val="494C35E6"/>
    <w:lvl w:ilvl="0" w:tplc="4852C21A">
      <w:numFmt w:val="bullet"/>
      <w:lvlText w:val="-"/>
      <w:lvlJc w:val="left"/>
      <w:pPr>
        <w:ind w:left="84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</w:rPr>
    </w:lvl>
    <w:lvl w:ilvl="1" w:tplc="DA941046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C3F065B0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85AA6812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FA7AD30A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BFE8B122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0A409B8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3E00F78C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4D46F56E">
      <w:numFmt w:val="bullet"/>
      <w:lvlText w:val="•"/>
      <w:lvlJc w:val="left"/>
      <w:pPr>
        <w:ind w:left="7544" w:hanging="360"/>
      </w:pPr>
      <w:rPr>
        <w:rFonts w:hint="default"/>
      </w:rPr>
    </w:lvl>
  </w:abstractNum>
  <w:num w:numId="1" w16cid:durableId="78146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14C7"/>
    <w:rsid w:val="00024BAA"/>
    <w:rsid w:val="0016304C"/>
    <w:rsid w:val="005244ED"/>
    <w:rsid w:val="00524D71"/>
    <w:rsid w:val="005750AF"/>
    <w:rsid w:val="005B58D1"/>
    <w:rsid w:val="005E098E"/>
    <w:rsid w:val="00614896"/>
    <w:rsid w:val="00624B5C"/>
    <w:rsid w:val="00667006"/>
    <w:rsid w:val="00710200"/>
    <w:rsid w:val="0073596E"/>
    <w:rsid w:val="007E4F3A"/>
    <w:rsid w:val="00817427"/>
    <w:rsid w:val="00AF57ED"/>
    <w:rsid w:val="00B54B93"/>
    <w:rsid w:val="00B814C7"/>
    <w:rsid w:val="00CE5072"/>
    <w:rsid w:val="00D56558"/>
    <w:rsid w:val="00D6312D"/>
    <w:rsid w:val="00D800DE"/>
    <w:rsid w:val="00E36D98"/>
    <w:rsid w:val="00E735AE"/>
    <w:rsid w:val="22DCA4E3"/>
    <w:rsid w:val="2CD94B81"/>
    <w:rsid w:val="2F239DE3"/>
    <w:rsid w:val="31B53469"/>
    <w:rsid w:val="3219BFC1"/>
    <w:rsid w:val="4544BDC2"/>
    <w:rsid w:val="4AD3A569"/>
    <w:rsid w:val="58E70B3E"/>
    <w:rsid w:val="5A174768"/>
    <w:rsid w:val="5DEE39FF"/>
    <w:rsid w:val="682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D485C"/>
  <w15:docId w15:val="{9D3E602E-51B9-4106-A34D-DA80AA5D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120"/>
    </w:pPr>
    <w:rPr>
      <w:rFonts w:ascii="Arial" w:hAnsi="Arial" w:eastAsia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50A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750AF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5750A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750AF"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5750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info@icom.org.a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om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C797750D81243BCB66C2CB7D2A35A" ma:contentTypeVersion="14" ma:contentTypeDescription="Create a new document." ma:contentTypeScope="" ma:versionID="8fca9ab3a0afdb04a05f1d9c6ccd1c95">
  <xsd:schema xmlns:xsd="http://www.w3.org/2001/XMLSchema" xmlns:xs="http://www.w3.org/2001/XMLSchema" xmlns:p="http://schemas.microsoft.com/office/2006/metadata/properties" xmlns:ns2="f4f4ac99-498b-4031-99ce-13ac7a9f68e1" xmlns:ns3="f3619a30-411c-4de0-8ff8-e760ed01c72a" targetNamespace="http://schemas.microsoft.com/office/2006/metadata/properties" ma:root="true" ma:fieldsID="7ed3caf29880c7a73f704855ac7bb836" ns2:_="" ns3:_="">
    <xsd:import namespace="f4f4ac99-498b-4031-99ce-13ac7a9f68e1"/>
    <xsd:import namespace="f3619a30-411c-4de0-8ff8-e760ed01c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ac99-498b-4031-99ce-13ac7a9f6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19a30-411c-4de0-8ff8-e760ed01c7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b8024b-7d70-40c2-8d3c-dbfc07923db7}" ma:internalName="TaxCatchAll" ma:showField="CatchAllData" ma:web="f3619a30-411c-4de0-8ff8-e760ed01c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f4ac99-498b-4031-99ce-13ac7a9f68e1">
      <Terms xmlns="http://schemas.microsoft.com/office/infopath/2007/PartnerControls"/>
    </lcf76f155ced4ddcb4097134ff3c332f>
    <TaxCatchAll xmlns="f3619a30-411c-4de0-8ff8-e760ed01c72a" xsi:nil="true"/>
  </documentManagement>
</p:properties>
</file>

<file path=customXml/itemProps1.xml><?xml version="1.0" encoding="utf-8"?>
<ds:datastoreItem xmlns:ds="http://schemas.openxmlformats.org/officeDocument/2006/customXml" ds:itemID="{A4AC8BC2-B8C4-490E-8691-CC66D8E5CE94}"/>
</file>

<file path=customXml/itemProps2.xml><?xml version="1.0" encoding="utf-8"?>
<ds:datastoreItem xmlns:ds="http://schemas.openxmlformats.org/officeDocument/2006/customXml" ds:itemID="{FB7FA266-A94C-41EE-9AAD-0BF4A26D4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8DC39-0D26-46FE-9FA9-2C48EDED51EB}">
  <ds:schemaRefs>
    <ds:schemaRef ds:uri="0050da72-1337-4321-8654-f6d6c0f5d611"/>
    <ds:schemaRef ds:uri="932bbd73-0dbd-486f-897d-01e14a2d93d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ICOM Australia Awards 2019 FORM</dc:title>
  <dc:creator>Cherie McNair</dc:creator>
  <lastModifiedBy>Vicki Northey</lastModifiedBy>
  <revision>13</revision>
  <dcterms:created xsi:type="dcterms:W3CDTF">2023-02-10T00:49:00.0000000Z</dcterms:created>
  <dcterms:modified xsi:type="dcterms:W3CDTF">2023-02-23T02:57:27.2769993Z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Word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0x0101005A5C797750D81243BCB66C2CB7D2A35A</vt:lpwstr>
  </property>
  <property fmtid="{D5CDD505-2E9C-101B-9397-08002B2CF9AE}" pid="6" name="MediaServiceImageTags">
    <vt:lpwstr/>
  </property>
</Properties>
</file>